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37" w:rsidRPr="005C03BC" w:rsidRDefault="00EF44C9" w:rsidP="00B217C8">
      <w:pPr>
        <w:jc w:val="center"/>
        <w:rPr>
          <w:rFonts w:ascii="Berlin Sans FB" w:hAnsi="Berlin Sans FB"/>
        </w:rPr>
      </w:pPr>
      <w:bookmarkStart w:id="0" w:name="_GoBack"/>
      <w:bookmarkEnd w:id="0"/>
      <w:r w:rsidRPr="00EF44C9">
        <w:rPr>
          <w:rFonts w:ascii="Berlin Sans FB" w:hAnsi="Berlin Sans FB"/>
          <w:noProof/>
          <w:lang w:val="es-ES"/>
        </w:rPr>
        <w:pict>
          <v:shapetype id="_x0000_t202" coordsize="21600,21600" o:spt="202" path="m,l,21600r21600,l21600,xe">
            <v:stroke joinstyle="miter"/>
            <v:path gradientshapeok="t" o:connecttype="rect"/>
          </v:shapetype>
          <v:shape id="_x0000_s1026" type="#_x0000_t202" style="position:absolute;left:0;text-align:left;margin-left:290.6pt;margin-top:-60.5pt;width:225.4pt;height:60.1pt;z-index:251660288;mso-width-relative:margin;mso-height-relative:margin" fillcolor="white [3212]" strokecolor="white [3212]">
            <v:textbox style="mso-next-textbox:#_x0000_s1026">
              <w:txbxContent>
                <w:p w:rsidR="00B217C8" w:rsidRDefault="00263417" w:rsidP="00B217C8">
                  <w:pPr>
                    <w:rPr>
                      <w:rFonts w:ascii="Berlin Sans FB" w:hAnsi="Berlin Sans FB"/>
                    </w:rPr>
                  </w:pPr>
                  <w:r w:rsidRPr="000D5E37">
                    <w:rPr>
                      <w:rFonts w:ascii="Berlin Sans FB" w:hAnsi="Berlin Sans FB"/>
                    </w:rPr>
                    <w:t>Sofía Alejandra González Reyes</w:t>
                  </w:r>
                </w:p>
                <w:p w:rsidR="00263417" w:rsidRDefault="00263417" w:rsidP="00263417">
                  <w:pPr>
                    <w:jc w:val="right"/>
                  </w:pPr>
                </w:p>
                <w:p w:rsidR="00263417" w:rsidRDefault="00263417">
                  <w:pPr>
                    <w:rPr>
                      <w:lang w:val="es-ES"/>
                    </w:rPr>
                  </w:pPr>
                </w:p>
              </w:txbxContent>
            </v:textbox>
          </v:shape>
        </w:pict>
      </w:r>
      <w:r w:rsidR="005A09E0">
        <w:rPr>
          <w:rFonts w:ascii="Berlin Sans FB" w:hAnsi="Berlin Sans FB"/>
        </w:rPr>
        <w:t>Diferencias Culturales</w:t>
      </w:r>
    </w:p>
    <w:tbl>
      <w:tblPr>
        <w:tblStyle w:val="Tablaconcuadrcula"/>
        <w:tblpPr w:leftFromText="141" w:rightFromText="141" w:vertAnchor="text" w:horzAnchor="page" w:tblpX="388" w:tblpY="269"/>
        <w:tblW w:w="11708" w:type="dxa"/>
        <w:tblLook w:val="04A0"/>
      </w:tblPr>
      <w:tblGrid>
        <w:gridCol w:w="3634"/>
        <w:gridCol w:w="4697"/>
        <w:gridCol w:w="3377"/>
      </w:tblGrid>
      <w:tr w:rsidR="00555763" w:rsidRPr="005C03BC" w:rsidTr="007850F7">
        <w:trPr>
          <w:trHeight w:val="235"/>
        </w:trPr>
        <w:tc>
          <w:tcPr>
            <w:tcW w:w="11708" w:type="dxa"/>
            <w:gridSpan w:val="3"/>
          </w:tcPr>
          <w:p w:rsidR="00555763" w:rsidRPr="005C03BC" w:rsidRDefault="00555763" w:rsidP="00555763">
            <w:pPr>
              <w:jc w:val="center"/>
              <w:rPr>
                <w:rFonts w:ascii="Berlin Sans FB" w:hAnsi="Berlin Sans FB"/>
              </w:rPr>
            </w:pPr>
            <w:r w:rsidRPr="005C03BC">
              <w:rPr>
                <w:rFonts w:ascii="Berlin Sans FB" w:hAnsi="Berlin Sans FB"/>
              </w:rPr>
              <w:t>POLICIES AND GOVERNMENT</w:t>
            </w:r>
          </w:p>
        </w:tc>
      </w:tr>
      <w:tr w:rsidR="007850F7" w:rsidRPr="005A09E0" w:rsidTr="007850F7">
        <w:trPr>
          <w:trHeight w:val="2787"/>
        </w:trPr>
        <w:tc>
          <w:tcPr>
            <w:tcW w:w="3634" w:type="dxa"/>
          </w:tcPr>
          <w:p w:rsidR="00BA6DF8" w:rsidRPr="005C03BC" w:rsidRDefault="00BA6DF8" w:rsidP="00BA6DF8">
            <w:pPr>
              <w:jc w:val="center"/>
              <w:rPr>
                <w:rFonts w:ascii="Berlin Sans FB" w:hAnsi="Berlin Sans FB"/>
                <w:bCs/>
                <w:lang w:val="en-US"/>
              </w:rPr>
            </w:pPr>
            <w:r w:rsidRPr="005C03BC">
              <w:rPr>
                <w:rFonts w:ascii="Berlin Sans FB" w:hAnsi="Berlin Sans FB"/>
                <w:bCs/>
                <w:lang w:val="en-US"/>
              </w:rPr>
              <w:t>U.K</w:t>
            </w:r>
          </w:p>
          <w:p w:rsidR="00555763" w:rsidRPr="005C03BC" w:rsidRDefault="00555763" w:rsidP="00555763">
            <w:pPr>
              <w:rPr>
                <w:rFonts w:ascii="Berlin Sans FB" w:hAnsi="Berlin Sans FB"/>
                <w:lang w:val="en-US"/>
              </w:rPr>
            </w:pPr>
            <w:r w:rsidRPr="005C03BC">
              <w:rPr>
                <w:rFonts w:ascii="Berlin Sans FB" w:hAnsi="Berlin Sans FB"/>
                <w:bCs/>
                <w:lang w:val="en-US"/>
              </w:rPr>
              <w:t xml:space="preserve"> It is a parliamentary monarchy whose head of state is Elizabeth II.</w:t>
            </w:r>
            <w:r w:rsidRPr="005C03BC">
              <w:rPr>
                <w:rFonts w:ascii="Berlin Sans FB" w:hAnsi="Berlin Sans FB"/>
                <w:lang w:val="en-US"/>
              </w:rPr>
              <w:t xml:space="preserve"> </w:t>
            </w:r>
          </w:p>
          <w:p w:rsidR="00555763" w:rsidRPr="005C03BC" w:rsidRDefault="00555763" w:rsidP="00555763">
            <w:pPr>
              <w:rPr>
                <w:rFonts w:ascii="Berlin Sans FB" w:hAnsi="Berlin Sans FB"/>
                <w:lang w:val="en-US"/>
              </w:rPr>
            </w:pPr>
            <w:r w:rsidRPr="005C03BC">
              <w:rPr>
                <w:rFonts w:ascii="Berlin Sans FB" w:hAnsi="Berlin Sans FB"/>
                <w:lang w:val="en-US"/>
              </w:rPr>
              <w:t xml:space="preserve">  The UK has a parliamentary government based on the Westminster system, which has been emulated around the world, a legacy of the British Empire. The Parliament of the United Kingdom that meets in the Palace of Westminster has two houses: the House of Commons and House of Lords. </w:t>
            </w:r>
          </w:p>
          <w:p w:rsidR="00555763" w:rsidRPr="005C03BC" w:rsidRDefault="00555763" w:rsidP="00555763">
            <w:pPr>
              <w:jc w:val="center"/>
              <w:rPr>
                <w:rFonts w:ascii="Berlin Sans FB" w:hAnsi="Berlin Sans FB"/>
                <w:lang w:val="en-US"/>
              </w:rPr>
            </w:pPr>
          </w:p>
        </w:tc>
        <w:tc>
          <w:tcPr>
            <w:tcW w:w="4697" w:type="dxa"/>
          </w:tcPr>
          <w:p w:rsidR="00BA6DF8" w:rsidRPr="005C03BC" w:rsidRDefault="00BA6DF8" w:rsidP="00BA6DF8">
            <w:pPr>
              <w:jc w:val="center"/>
              <w:rPr>
                <w:rFonts w:ascii="Berlin Sans FB" w:hAnsi="Berlin Sans FB"/>
                <w:lang w:val="en-US"/>
              </w:rPr>
            </w:pPr>
            <w:r w:rsidRPr="005C03BC">
              <w:rPr>
                <w:rFonts w:ascii="Berlin Sans FB" w:hAnsi="Berlin Sans FB"/>
                <w:lang w:val="en-US"/>
              </w:rPr>
              <w:t xml:space="preserve">AUSTRALIA </w:t>
            </w:r>
          </w:p>
          <w:p w:rsidR="00555763" w:rsidRPr="005C03BC" w:rsidRDefault="00555763" w:rsidP="00555763">
            <w:pPr>
              <w:rPr>
                <w:rFonts w:ascii="Berlin Sans FB" w:hAnsi="Berlin Sans FB"/>
                <w:lang w:val="en-US"/>
              </w:rPr>
            </w:pPr>
            <w:r w:rsidRPr="005C03BC">
              <w:rPr>
                <w:rFonts w:ascii="Berlin Sans FB" w:hAnsi="Berlin Sans FB"/>
                <w:lang w:val="en-US"/>
              </w:rPr>
              <w:t xml:space="preserve"> Legislature: Parliament of Australia, including the Queen, the Senate and House of Representatives. The Queen is represented by the Governor General, who in practice exercises constitutional power only with the approval of the Prime Minister. </w:t>
            </w:r>
          </w:p>
          <w:p w:rsidR="00555763" w:rsidRPr="005C03BC" w:rsidRDefault="00555763" w:rsidP="00555763">
            <w:pPr>
              <w:rPr>
                <w:rFonts w:ascii="Berlin Sans FB" w:hAnsi="Berlin Sans FB"/>
                <w:lang w:val="en-US"/>
              </w:rPr>
            </w:pPr>
            <w:r w:rsidRPr="005C03BC">
              <w:rPr>
                <w:rFonts w:ascii="Berlin Sans FB" w:hAnsi="Berlin Sans FB"/>
                <w:lang w:val="en-US"/>
              </w:rPr>
              <w:t xml:space="preserve">  Executive branch: the Federal Executive Council. In practice, the councilors are the Prime Minister and Ministers of State. </w:t>
            </w:r>
          </w:p>
          <w:p w:rsidR="00555763" w:rsidRPr="005C03BC" w:rsidRDefault="00555763" w:rsidP="00555763">
            <w:pPr>
              <w:rPr>
                <w:rFonts w:ascii="Berlin Sans FB" w:hAnsi="Berlin Sans FB"/>
                <w:lang w:val="en-US"/>
              </w:rPr>
            </w:pPr>
            <w:r w:rsidRPr="005C03BC">
              <w:rPr>
                <w:rFonts w:ascii="Berlin Sans FB" w:hAnsi="Berlin Sans FB"/>
                <w:lang w:val="en-US"/>
              </w:rPr>
              <w:t xml:space="preserve">Judiciary: the High Court of Australia and other federal courts. </w:t>
            </w:r>
          </w:p>
          <w:p w:rsidR="00555763" w:rsidRPr="005C03BC" w:rsidRDefault="00555763" w:rsidP="00555763">
            <w:pPr>
              <w:jc w:val="center"/>
              <w:rPr>
                <w:rFonts w:ascii="Berlin Sans FB" w:hAnsi="Berlin Sans FB"/>
                <w:lang w:val="en-US"/>
              </w:rPr>
            </w:pPr>
          </w:p>
        </w:tc>
        <w:tc>
          <w:tcPr>
            <w:tcW w:w="3377" w:type="dxa"/>
          </w:tcPr>
          <w:p w:rsidR="00555763" w:rsidRPr="005C03BC" w:rsidRDefault="00BA6DF8" w:rsidP="00555763">
            <w:pPr>
              <w:jc w:val="center"/>
              <w:rPr>
                <w:rFonts w:ascii="Berlin Sans FB" w:hAnsi="Berlin Sans FB"/>
                <w:lang w:val="en-US"/>
              </w:rPr>
            </w:pPr>
            <w:r w:rsidRPr="005C03BC">
              <w:rPr>
                <w:rFonts w:ascii="Berlin Sans FB" w:hAnsi="Berlin Sans FB"/>
                <w:lang w:val="en-US"/>
              </w:rPr>
              <w:t>U.S.A</w:t>
            </w:r>
          </w:p>
          <w:p w:rsidR="007850F7" w:rsidRPr="005C03BC" w:rsidRDefault="007850F7" w:rsidP="007850F7">
            <w:pPr>
              <w:rPr>
                <w:rFonts w:ascii="Berlin Sans FB" w:hAnsi="Berlin Sans FB"/>
                <w:lang w:val="en-US"/>
              </w:rPr>
            </w:pPr>
            <w:r w:rsidRPr="005C03BC">
              <w:rPr>
                <w:rFonts w:ascii="Berlin Sans FB" w:hAnsi="Berlin Sans FB"/>
                <w:lang w:val="en-US"/>
              </w:rPr>
              <w:t>Legislature: The bicameral Congress, made up of the Senate and House of Representatives. Its function is to create federal,</w:t>
            </w:r>
          </w:p>
          <w:p w:rsidR="007850F7" w:rsidRPr="005C03BC" w:rsidRDefault="007850F7" w:rsidP="007850F7">
            <w:pPr>
              <w:rPr>
                <w:rFonts w:ascii="Berlin Sans FB" w:hAnsi="Berlin Sans FB"/>
                <w:lang w:val="en-US"/>
              </w:rPr>
            </w:pPr>
            <w:r w:rsidRPr="005C03BC">
              <w:rPr>
                <w:rFonts w:ascii="Berlin Sans FB" w:hAnsi="Berlin Sans FB"/>
                <w:lang w:val="en-US"/>
              </w:rPr>
              <w:t>Executive: The president is the commander in chief of the military, can veto bills before they become official laws and appoints the cabinet members</w:t>
            </w:r>
          </w:p>
          <w:p w:rsidR="00BA6DF8" w:rsidRPr="005C03BC" w:rsidRDefault="007850F7" w:rsidP="007850F7">
            <w:pPr>
              <w:rPr>
                <w:rFonts w:ascii="Berlin Sans FB" w:hAnsi="Berlin Sans FB"/>
                <w:lang w:val="en-US"/>
              </w:rPr>
            </w:pPr>
            <w:r w:rsidRPr="005C03BC">
              <w:rPr>
                <w:rFonts w:ascii="Berlin Sans FB" w:hAnsi="Berlin Sans FB"/>
                <w:lang w:val="en-US"/>
              </w:rPr>
              <w:t xml:space="preserve">Judiciary: The Supreme Court and lower federal courts. </w:t>
            </w:r>
          </w:p>
        </w:tc>
      </w:tr>
    </w:tbl>
    <w:p w:rsidR="00E50456" w:rsidRPr="005C03BC" w:rsidRDefault="00E50456" w:rsidP="000D5E37">
      <w:pPr>
        <w:jc w:val="center"/>
        <w:rPr>
          <w:rFonts w:ascii="Berlin Sans FB" w:hAnsi="Berlin Sans FB"/>
          <w:lang w:val="en-US"/>
        </w:rPr>
      </w:pPr>
    </w:p>
    <w:tbl>
      <w:tblPr>
        <w:tblStyle w:val="Tablaconcuadrcula"/>
        <w:tblpPr w:leftFromText="141" w:rightFromText="141" w:vertAnchor="text" w:horzAnchor="margin" w:tblpXSpec="center" w:tblpY="330"/>
        <w:tblW w:w="11732" w:type="dxa"/>
        <w:tblLook w:val="04A0"/>
      </w:tblPr>
      <w:tblGrid>
        <w:gridCol w:w="3510"/>
        <w:gridCol w:w="4536"/>
        <w:gridCol w:w="3686"/>
      </w:tblGrid>
      <w:tr w:rsidR="00B217C8" w:rsidRPr="005C03BC" w:rsidTr="00B217C8">
        <w:tc>
          <w:tcPr>
            <w:tcW w:w="11732" w:type="dxa"/>
            <w:gridSpan w:val="3"/>
          </w:tcPr>
          <w:p w:rsidR="00B217C8" w:rsidRPr="005C03BC" w:rsidRDefault="00B217C8" w:rsidP="00B217C8">
            <w:pPr>
              <w:jc w:val="center"/>
              <w:rPr>
                <w:rFonts w:ascii="Berlin Sans FB" w:hAnsi="Berlin Sans FB"/>
              </w:rPr>
            </w:pPr>
            <w:r w:rsidRPr="005C03BC">
              <w:rPr>
                <w:rFonts w:ascii="Berlin Sans FB" w:hAnsi="Berlin Sans FB"/>
              </w:rPr>
              <w:t>RELIGION</w:t>
            </w:r>
          </w:p>
        </w:tc>
      </w:tr>
      <w:tr w:rsidR="00B217C8" w:rsidRPr="005A09E0" w:rsidTr="00B217C8">
        <w:tc>
          <w:tcPr>
            <w:tcW w:w="3510" w:type="dxa"/>
          </w:tcPr>
          <w:p w:rsidR="00B217C8" w:rsidRPr="005C03BC" w:rsidRDefault="00B217C8" w:rsidP="00B217C8">
            <w:pPr>
              <w:jc w:val="center"/>
              <w:rPr>
                <w:rFonts w:ascii="Berlin Sans FB" w:hAnsi="Berlin Sans FB"/>
                <w:bCs/>
                <w:lang w:val="en-US"/>
              </w:rPr>
            </w:pPr>
            <w:r w:rsidRPr="005C03BC">
              <w:rPr>
                <w:rFonts w:ascii="Berlin Sans FB" w:hAnsi="Berlin Sans FB"/>
                <w:bCs/>
                <w:lang w:val="en-US"/>
              </w:rPr>
              <w:t>U.K</w:t>
            </w:r>
          </w:p>
          <w:p w:rsidR="00B217C8" w:rsidRPr="005C03BC" w:rsidRDefault="00B217C8" w:rsidP="00B217C8">
            <w:pPr>
              <w:rPr>
                <w:rFonts w:ascii="Berlin Sans FB" w:hAnsi="Berlin Sans FB"/>
                <w:lang w:val="en-US"/>
              </w:rPr>
            </w:pPr>
            <w:r w:rsidRPr="005C03BC">
              <w:rPr>
                <w:rFonts w:ascii="Berlin Sans FB" w:hAnsi="Berlin Sans FB"/>
                <w:bCs/>
                <w:lang w:val="en-US"/>
              </w:rPr>
              <w:t xml:space="preserve"> Christianity is the religion with the most followers, followed by Islam, Hinduism, Sikhism and Judaism, 20.87% of the population were part of the Church of England, nondenominational Christian 10.25%, 9.01% Catholics, Presbyterians 2.81% (Church of Scotland), 1.88% Methodist, 0.88% 2.11% Baptists and other Christians.</w:t>
            </w:r>
          </w:p>
        </w:tc>
        <w:tc>
          <w:tcPr>
            <w:tcW w:w="4536" w:type="dxa"/>
          </w:tcPr>
          <w:p w:rsidR="00B217C8" w:rsidRPr="005C03BC" w:rsidRDefault="00B217C8" w:rsidP="00B217C8">
            <w:pPr>
              <w:jc w:val="center"/>
              <w:rPr>
                <w:rFonts w:ascii="Berlin Sans FB" w:hAnsi="Berlin Sans FB"/>
                <w:lang w:val="en-US"/>
              </w:rPr>
            </w:pPr>
            <w:r w:rsidRPr="005C03BC">
              <w:rPr>
                <w:rFonts w:ascii="Berlin Sans FB" w:hAnsi="Berlin Sans FB"/>
                <w:lang w:val="en-US"/>
              </w:rPr>
              <w:t xml:space="preserve">AUSTRALIA </w:t>
            </w:r>
          </w:p>
          <w:p w:rsidR="00B217C8" w:rsidRPr="005C03BC" w:rsidRDefault="00B217C8" w:rsidP="00B217C8">
            <w:pPr>
              <w:rPr>
                <w:rFonts w:ascii="Berlin Sans FB" w:hAnsi="Berlin Sans FB"/>
                <w:lang w:val="en-US"/>
              </w:rPr>
            </w:pPr>
            <w:r w:rsidRPr="005C03BC">
              <w:rPr>
                <w:rFonts w:ascii="Berlin Sans FB" w:hAnsi="Berlin Sans FB"/>
                <w:lang w:val="en-US"/>
              </w:rPr>
              <w:t>61.1% of Australians identify themselves as Christians, 25.3% of Australians was a Roman Catholic, Anglican was 17.1% and 18.7% other Protestant or Orthodox religions. Australian followers of non-Christian religions comprise 7.3% of the population, 2.5% were Buddhists, 2.2% Muslim, 1.3% Hindu and 0.5% profess Judaism</w:t>
            </w:r>
          </w:p>
          <w:p w:rsidR="00B217C8" w:rsidRPr="005C03BC" w:rsidRDefault="00B217C8" w:rsidP="00B217C8">
            <w:pPr>
              <w:rPr>
                <w:rFonts w:ascii="Berlin Sans FB" w:hAnsi="Berlin Sans FB"/>
                <w:lang w:val="en-US"/>
              </w:rPr>
            </w:pPr>
            <w:r w:rsidRPr="005C03BC">
              <w:rPr>
                <w:rFonts w:ascii="Berlin Sans FB" w:hAnsi="Berlin Sans FB"/>
                <w:lang w:val="en-US"/>
              </w:rPr>
              <w:t xml:space="preserve"> </w:t>
            </w:r>
          </w:p>
        </w:tc>
        <w:tc>
          <w:tcPr>
            <w:tcW w:w="3686" w:type="dxa"/>
          </w:tcPr>
          <w:p w:rsidR="00B217C8" w:rsidRPr="005C03BC" w:rsidRDefault="00B217C8" w:rsidP="00B217C8">
            <w:pPr>
              <w:jc w:val="center"/>
              <w:rPr>
                <w:rFonts w:ascii="Berlin Sans FB" w:hAnsi="Berlin Sans FB"/>
                <w:lang w:val="en-US"/>
              </w:rPr>
            </w:pPr>
            <w:r w:rsidRPr="005C03BC">
              <w:rPr>
                <w:rFonts w:ascii="Berlin Sans FB" w:hAnsi="Berlin Sans FB"/>
                <w:lang w:val="en-US"/>
              </w:rPr>
              <w:t>U.S.A</w:t>
            </w:r>
          </w:p>
          <w:p w:rsidR="00B217C8" w:rsidRPr="005C03BC" w:rsidRDefault="00B217C8" w:rsidP="00B217C8">
            <w:pPr>
              <w:rPr>
                <w:rFonts w:ascii="Berlin Sans FB" w:hAnsi="Berlin Sans FB"/>
                <w:lang w:val="en-US"/>
              </w:rPr>
            </w:pPr>
            <w:r w:rsidRPr="005C03BC">
              <w:rPr>
                <w:rFonts w:ascii="Berlin Sans FB" w:hAnsi="Berlin Sans FB"/>
                <w:lang w:val="en-US"/>
              </w:rPr>
              <w:t xml:space="preserve"> United States is officially a secular state, The leading non-Christian faiths were Judaism (1.7%), Buddhism (0.7%), Islam (0.6%), Hinduism (0.4%), and Unitarian Universalism (0.3</w:t>
            </w:r>
            <w:proofErr w:type="gramStart"/>
            <w:r w:rsidRPr="005C03BC">
              <w:rPr>
                <w:rFonts w:ascii="Berlin Sans FB" w:hAnsi="Berlin Sans FB"/>
                <w:lang w:val="en-US"/>
              </w:rPr>
              <w:t>% )</w:t>
            </w:r>
            <w:proofErr w:type="gramEnd"/>
            <w:r w:rsidRPr="005C03BC">
              <w:rPr>
                <w:rFonts w:ascii="Berlin Sans FB" w:hAnsi="Berlin Sans FB"/>
                <w:lang w:val="en-US"/>
              </w:rPr>
              <w:t xml:space="preserve"> .167 the survey also reported that 16.1% of Americans described themselves as agnostic, atheist, or simply no religion.</w:t>
            </w:r>
          </w:p>
        </w:tc>
      </w:tr>
    </w:tbl>
    <w:p w:rsidR="00FE27E6" w:rsidRPr="005C03BC" w:rsidRDefault="00FE27E6" w:rsidP="000D5E37">
      <w:pPr>
        <w:jc w:val="center"/>
        <w:rPr>
          <w:rFonts w:ascii="Berlin Sans FB" w:hAnsi="Berlin Sans FB"/>
          <w:lang w:val="en-US"/>
        </w:rPr>
      </w:pPr>
    </w:p>
    <w:p w:rsidR="00555763" w:rsidRPr="005C03BC" w:rsidRDefault="00555763" w:rsidP="000D5E37">
      <w:pPr>
        <w:jc w:val="center"/>
        <w:rPr>
          <w:rFonts w:ascii="Berlin Sans FB" w:hAnsi="Berlin Sans FB"/>
          <w:lang w:val="en-US"/>
        </w:rPr>
      </w:pPr>
    </w:p>
    <w:tbl>
      <w:tblPr>
        <w:tblStyle w:val="Tablaconcuadrcula"/>
        <w:tblpPr w:leftFromText="141" w:rightFromText="141" w:vertAnchor="text" w:horzAnchor="margin" w:tblpXSpec="center" w:tblpY="-68"/>
        <w:tblW w:w="11732" w:type="dxa"/>
        <w:tblLook w:val="04A0"/>
      </w:tblPr>
      <w:tblGrid>
        <w:gridCol w:w="3510"/>
        <w:gridCol w:w="4536"/>
        <w:gridCol w:w="3686"/>
      </w:tblGrid>
      <w:tr w:rsidR="00B217C8" w:rsidRPr="005C03BC" w:rsidTr="00B217C8">
        <w:tc>
          <w:tcPr>
            <w:tcW w:w="11732" w:type="dxa"/>
            <w:gridSpan w:val="3"/>
          </w:tcPr>
          <w:p w:rsidR="00B217C8" w:rsidRPr="005C03BC" w:rsidRDefault="00B217C8" w:rsidP="00B217C8">
            <w:pPr>
              <w:jc w:val="center"/>
              <w:rPr>
                <w:rFonts w:ascii="Berlin Sans FB" w:hAnsi="Berlin Sans FB"/>
              </w:rPr>
            </w:pPr>
            <w:r w:rsidRPr="005C03BC">
              <w:rPr>
                <w:rFonts w:ascii="Berlin Sans FB" w:hAnsi="Berlin Sans FB"/>
              </w:rPr>
              <w:t xml:space="preserve">TYPICALS FOOD </w:t>
            </w:r>
          </w:p>
        </w:tc>
      </w:tr>
      <w:tr w:rsidR="00B217C8" w:rsidRPr="005A09E0" w:rsidTr="00B217C8">
        <w:tc>
          <w:tcPr>
            <w:tcW w:w="3510" w:type="dxa"/>
          </w:tcPr>
          <w:p w:rsidR="00B217C8" w:rsidRPr="005C03BC" w:rsidRDefault="00B217C8" w:rsidP="00B217C8">
            <w:pPr>
              <w:jc w:val="center"/>
              <w:rPr>
                <w:rFonts w:ascii="Berlin Sans FB" w:hAnsi="Berlin Sans FB"/>
                <w:bCs/>
                <w:lang w:val="en-US"/>
              </w:rPr>
            </w:pPr>
            <w:r w:rsidRPr="005C03BC">
              <w:rPr>
                <w:rFonts w:ascii="Berlin Sans FB" w:hAnsi="Berlin Sans FB"/>
                <w:bCs/>
                <w:lang w:val="en-US"/>
              </w:rPr>
              <w:t>U.K</w:t>
            </w:r>
          </w:p>
          <w:p w:rsidR="00B217C8" w:rsidRPr="005C03BC" w:rsidRDefault="00B217C8" w:rsidP="00B217C8">
            <w:pPr>
              <w:rPr>
                <w:rFonts w:ascii="Berlin Sans FB" w:hAnsi="Berlin Sans FB"/>
                <w:bCs/>
                <w:lang w:val="en-US"/>
              </w:rPr>
            </w:pPr>
            <w:r w:rsidRPr="005C03BC">
              <w:rPr>
                <w:rFonts w:ascii="Berlin Sans FB" w:hAnsi="Berlin Sans FB"/>
                <w:bCs/>
                <w:lang w:val="en-US"/>
              </w:rPr>
              <w:t xml:space="preserve"> Traditional British cuisine dishes include fish and chips, the Sunday roast, steak and kidney pie and bangers and mash. The cuisine of the United Kingdom has many national and regional variants, as are their own cuisines of England, Scotland and Wales, which have developed their own regional dishes, such as Cheshire cheese, Yorkshire pudding and Welsh cake.</w:t>
            </w:r>
          </w:p>
          <w:p w:rsidR="00B217C8" w:rsidRPr="005C03BC" w:rsidRDefault="00B217C8" w:rsidP="00B217C8">
            <w:pPr>
              <w:rPr>
                <w:rFonts w:ascii="Berlin Sans FB" w:hAnsi="Berlin Sans FB"/>
                <w:lang w:val="en-US"/>
              </w:rPr>
            </w:pPr>
          </w:p>
        </w:tc>
        <w:tc>
          <w:tcPr>
            <w:tcW w:w="4536" w:type="dxa"/>
          </w:tcPr>
          <w:p w:rsidR="00B217C8" w:rsidRPr="005C03BC" w:rsidRDefault="00B217C8" w:rsidP="00B217C8">
            <w:pPr>
              <w:jc w:val="center"/>
              <w:rPr>
                <w:rFonts w:ascii="Berlin Sans FB" w:hAnsi="Berlin Sans FB"/>
                <w:lang w:val="en-US"/>
              </w:rPr>
            </w:pPr>
            <w:r w:rsidRPr="005C03BC">
              <w:rPr>
                <w:rFonts w:ascii="Berlin Sans FB" w:hAnsi="Berlin Sans FB"/>
                <w:lang w:val="en-US"/>
              </w:rPr>
              <w:t xml:space="preserve">AUSTRALIA </w:t>
            </w:r>
          </w:p>
          <w:p w:rsidR="00B217C8" w:rsidRPr="005C03BC" w:rsidRDefault="00B217C8" w:rsidP="00B217C8">
            <w:pPr>
              <w:rPr>
                <w:rFonts w:ascii="Berlin Sans FB" w:hAnsi="Berlin Sans FB"/>
                <w:lang w:val="en-US"/>
              </w:rPr>
            </w:pPr>
            <w:r w:rsidRPr="005C03BC">
              <w:rPr>
                <w:rFonts w:ascii="Berlin Sans FB" w:hAnsi="Berlin Sans FB"/>
                <w:lang w:val="en-US"/>
              </w:rPr>
              <w:t xml:space="preserve"> Australia's cuisine reflects its multicultural historical past: the local cuisine of the Australian aborigines, called bush tucker or </w:t>
            </w:r>
            <w:proofErr w:type="spellStart"/>
            <w:r w:rsidRPr="005C03BC">
              <w:rPr>
                <w:rFonts w:ascii="Berlin Sans FB" w:hAnsi="Berlin Sans FB"/>
                <w:lang w:val="en-US"/>
              </w:rPr>
              <w:t>bushfood</w:t>
            </w:r>
            <w:proofErr w:type="spellEnd"/>
            <w:r w:rsidRPr="005C03BC">
              <w:rPr>
                <w:rFonts w:ascii="Berlin Sans FB" w:hAnsi="Berlin Sans FB"/>
                <w:lang w:val="en-US"/>
              </w:rPr>
              <w:t>, the British and Irish cuisine of the first European settlers who came mainly from the British Isles, and the contributions of Asian cuisine and Mediterranean brought by immigrants after World War II. Meat and fish are basic ingredients. Australia The typical dish par excellence is the meatloaf.</w:t>
            </w:r>
          </w:p>
        </w:tc>
        <w:tc>
          <w:tcPr>
            <w:tcW w:w="3686" w:type="dxa"/>
          </w:tcPr>
          <w:p w:rsidR="00B217C8" w:rsidRPr="005C03BC" w:rsidRDefault="00B217C8" w:rsidP="00B217C8">
            <w:pPr>
              <w:jc w:val="center"/>
              <w:rPr>
                <w:rFonts w:ascii="Berlin Sans FB" w:hAnsi="Berlin Sans FB"/>
                <w:lang w:val="en-US"/>
              </w:rPr>
            </w:pPr>
            <w:r w:rsidRPr="005C03BC">
              <w:rPr>
                <w:rFonts w:ascii="Berlin Sans FB" w:hAnsi="Berlin Sans FB"/>
                <w:lang w:val="en-US"/>
              </w:rPr>
              <w:t>U.S.A</w:t>
            </w:r>
          </w:p>
          <w:p w:rsidR="00B217C8" w:rsidRPr="005C03BC" w:rsidRDefault="00B217C8" w:rsidP="00B217C8">
            <w:pPr>
              <w:rPr>
                <w:rFonts w:ascii="Berlin Sans FB" w:hAnsi="Berlin Sans FB"/>
                <w:lang w:val="en-US"/>
              </w:rPr>
            </w:pPr>
            <w:r w:rsidRPr="005C03BC">
              <w:rPr>
                <w:rFonts w:ascii="Berlin Sans FB" w:hAnsi="Berlin Sans FB"/>
                <w:lang w:val="en-US"/>
              </w:rPr>
              <w:t>Traditional American cuisine uses ingredients such as turkey, venison, potatoes, sweet potatoes, corn, squash, maple syrup and other indigenous elements used by Native Americans and early European settlers. Grilled pork and beef, crab cakes, potato chips and chocolate chip cookies</w:t>
            </w:r>
          </w:p>
          <w:p w:rsidR="00B217C8" w:rsidRPr="005C03BC" w:rsidRDefault="00B217C8" w:rsidP="00B217C8">
            <w:pPr>
              <w:rPr>
                <w:rFonts w:ascii="Berlin Sans FB" w:hAnsi="Berlin Sans FB"/>
                <w:lang w:val="en-US"/>
              </w:rPr>
            </w:pPr>
            <w:r w:rsidRPr="005C03BC">
              <w:rPr>
                <w:rFonts w:ascii="Berlin Sans FB" w:hAnsi="Berlin Sans FB"/>
                <w:lang w:val="en-US"/>
              </w:rPr>
              <w:t xml:space="preserve"> </w:t>
            </w:r>
          </w:p>
          <w:p w:rsidR="00B217C8" w:rsidRPr="005C03BC" w:rsidRDefault="00B217C8" w:rsidP="00B217C8">
            <w:pPr>
              <w:rPr>
                <w:rFonts w:ascii="Berlin Sans FB" w:hAnsi="Berlin Sans FB"/>
                <w:lang w:val="en-US"/>
              </w:rPr>
            </w:pPr>
          </w:p>
        </w:tc>
      </w:tr>
    </w:tbl>
    <w:p w:rsidR="005C03BC" w:rsidRPr="005C03BC" w:rsidRDefault="005C03BC" w:rsidP="007D673F">
      <w:pPr>
        <w:rPr>
          <w:rFonts w:ascii="Berlin Sans FB" w:hAnsi="Berlin Sans FB"/>
          <w:lang w:val="en-US"/>
        </w:rPr>
      </w:pPr>
    </w:p>
    <w:p w:rsidR="007D673F" w:rsidRPr="005C03BC" w:rsidRDefault="00EF44C9" w:rsidP="000D5E37">
      <w:pPr>
        <w:jc w:val="center"/>
        <w:rPr>
          <w:rFonts w:ascii="Berlin Sans FB" w:hAnsi="Berlin Sans FB"/>
          <w:lang w:val="en-US"/>
        </w:rPr>
      </w:pPr>
      <w:r>
        <w:rPr>
          <w:rFonts w:ascii="Berlin Sans FB" w:hAnsi="Berlin Sans FB"/>
          <w:noProof/>
          <w:lang w:eastAsia="es-MX"/>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7" type="#_x0000_t67" style="position:absolute;left:0;text-align:left;margin-left:192.4pt;margin-top:168.25pt;width:34.95pt;height:31.25pt;z-index:251667456">
            <v:textbox style="layout-flow:vertical-ideographic"/>
          </v:shape>
        </w:pict>
      </w:r>
    </w:p>
    <w:tbl>
      <w:tblPr>
        <w:tblStyle w:val="Tablaconcuadrcula"/>
        <w:tblpPr w:leftFromText="141" w:rightFromText="141" w:vertAnchor="text" w:horzAnchor="margin" w:tblpXSpec="center" w:tblpY="-3798"/>
        <w:tblW w:w="11732" w:type="dxa"/>
        <w:tblLook w:val="04A0"/>
      </w:tblPr>
      <w:tblGrid>
        <w:gridCol w:w="4219"/>
        <w:gridCol w:w="3827"/>
        <w:gridCol w:w="3686"/>
      </w:tblGrid>
      <w:tr w:rsidR="00B217C8" w:rsidRPr="005C03BC" w:rsidTr="007D673F">
        <w:tc>
          <w:tcPr>
            <w:tcW w:w="11732" w:type="dxa"/>
            <w:gridSpan w:val="3"/>
          </w:tcPr>
          <w:p w:rsidR="007D673F" w:rsidRPr="00ED15D8" w:rsidRDefault="007D673F" w:rsidP="007D673F">
            <w:pPr>
              <w:rPr>
                <w:rFonts w:ascii="Berlin Sans FB" w:hAnsi="Berlin Sans FB"/>
                <w:lang w:val="en-US"/>
              </w:rPr>
            </w:pPr>
          </w:p>
          <w:p w:rsidR="007D673F" w:rsidRPr="00ED15D8" w:rsidRDefault="007D673F" w:rsidP="007D673F">
            <w:pPr>
              <w:jc w:val="center"/>
              <w:rPr>
                <w:rFonts w:ascii="Berlin Sans FB" w:hAnsi="Berlin Sans FB"/>
                <w:lang w:val="en-US"/>
              </w:rPr>
            </w:pPr>
          </w:p>
          <w:p w:rsidR="00B217C8" w:rsidRPr="005C03BC" w:rsidRDefault="00B217C8" w:rsidP="007D673F">
            <w:pPr>
              <w:jc w:val="center"/>
              <w:rPr>
                <w:rFonts w:ascii="Berlin Sans FB" w:hAnsi="Berlin Sans FB"/>
              </w:rPr>
            </w:pPr>
            <w:r w:rsidRPr="005C03BC">
              <w:rPr>
                <w:rFonts w:ascii="Berlin Sans FB" w:hAnsi="Berlin Sans FB"/>
              </w:rPr>
              <w:t>HOLIDAYS</w:t>
            </w:r>
          </w:p>
        </w:tc>
      </w:tr>
      <w:tr w:rsidR="00B217C8" w:rsidRPr="005A09E0" w:rsidTr="007D673F">
        <w:tc>
          <w:tcPr>
            <w:tcW w:w="4219" w:type="dxa"/>
          </w:tcPr>
          <w:p w:rsidR="00B217C8" w:rsidRPr="005C03BC" w:rsidRDefault="00B217C8" w:rsidP="007D673F">
            <w:pPr>
              <w:jc w:val="center"/>
              <w:rPr>
                <w:rFonts w:ascii="Berlin Sans FB" w:hAnsi="Berlin Sans FB"/>
                <w:bCs/>
                <w:lang w:val="en-US"/>
              </w:rPr>
            </w:pPr>
            <w:r w:rsidRPr="005C03BC">
              <w:rPr>
                <w:rFonts w:ascii="Berlin Sans FB" w:hAnsi="Berlin Sans FB"/>
                <w:bCs/>
                <w:lang w:val="en-US"/>
              </w:rPr>
              <w:t>U.K</w:t>
            </w:r>
          </w:p>
          <w:p w:rsidR="00B217C8" w:rsidRPr="005C03BC" w:rsidRDefault="00B217C8" w:rsidP="007D673F">
            <w:pPr>
              <w:rPr>
                <w:rFonts w:ascii="Berlin Sans FB" w:hAnsi="Berlin Sans FB"/>
                <w:bCs/>
                <w:lang w:val="en-US"/>
              </w:rPr>
            </w:pPr>
            <w:r w:rsidRPr="005C03BC">
              <w:rPr>
                <w:rFonts w:ascii="Berlin Sans FB" w:hAnsi="Berlin Sans FB"/>
                <w:bCs/>
                <w:lang w:val="en-US"/>
              </w:rPr>
              <w:t xml:space="preserve"> </w:t>
            </w:r>
            <w:r w:rsidRPr="005C03BC">
              <w:rPr>
                <w:rFonts w:ascii="Berlin Sans FB" w:hAnsi="Berlin Sans FB"/>
                <w:lang w:val="en-US"/>
              </w:rPr>
              <w:t xml:space="preserve"> </w:t>
            </w:r>
            <w:r w:rsidRPr="005C03BC">
              <w:rPr>
                <w:rFonts w:ascii="Berlin Sans FB" w:hAnsi="Berlin Sans FB"/>
                <w:bCs/>
                <w:lang w:val="en-US"/>
              </w:rPr>
              <w:t>New Year (All UK) - 3 January</w:t>
            </w:r>
          </w:p>
          <w:p w:rsidR="00B217C8" w:rsidRPr="005C03BC" w:rsidRDefault="00B217C8" w:rsidP="007D673F">
            <w:pPr>
              <w:rPr>
                <w:rFonts w:ascii="Berlin Sans FB" w:hAnsi="Berlin Sans FB"/>
                <w:bCs/>
                <w:lang w:val="en-US"/>
              </w:rPr>
            </w:pPr>
            <w:r w:rsidRPr="005C03BC">
              <w:rPr>
                <w:rFonts w:ascii="Berlin Sans FB" w:hAnsi="Berlin Sans FB"/>
                <w:bCs/>
                <w:lang w:val="en-US"/>
              </w:rPr>
              <w:t>Extra Festive New Year (Scotland only) - 4 January</w:t>
            </w:r>
          </w:p>
          <w:p w:rsidR="00B217C8" w:rsidRPr="005C03BC" w:rsidRDefault="00B217C8" w:rsidP="007D673F">
            <w:pPr>
              <w:rPr>
                <w:rFonts w:ascii="Berlin Sans FB" w:hAnsi="Berlin Sans FB"/>
                <w:bCs/>
                <w:lang w:val="en-US"/>
              </w:rPr>
            </w:pPr>
            <w:r w:rsidRPr="005C03BC">
              <w:rPr>
                <w:rFonts w:ascii="Berlin Sans FB" w:hAnsi="Berlin Sans FB"/>
                <w:bCs/>
                <w:lang w:val="en-US"/>
              </w:rPr>
              <w:t>San Patricio (only Northern Ireland - 17 March</w:t>
            </w:r>
          </w:p>
          <w:p w:rsidR="00B217C8" w:rsidRPr="005C03BC" w:rsidRDefault="00B217C8" w:rsidP="007D673F">
            <w:pPr>
              <w:rPr>
                <w:rFonts w:ascii="Berlin Sans FB" w:hAnsi="Berlin Sans FB"/>
                <w:bCs/>
                <w:lang w:val="en-US"/>
              </w:rPr>
            </w:pPr>
            <w:r w:rsidRPr="005C03BC">
              <w:rPr>
                <w:rFonts w:ascii="Berlin Sans FB" w:hAnsi="Berlin Sans FB"/>
                <w:bCs/>
                <w:lang w:val="en-US"/>
              </w:rPr>
              <w:t>Friday (All UK) - 22 April</w:t>
            </w:r>
          </w:p>
          <w:p w:rsidR="00B217C8" w:rsidRPr="005C03BC" w:rsidRDefault="00B217C8" w:rsidP="007D673F">
            <w:pPr>
              <w:rPr>
                <w:rFonts w:ascii="Berlin Sans FB" w:hAnsi="Berlin Sans FB"/>
                <w:bCs/>
                <w:lang w:val="en-US"/>
              </w:rPr>
            </w:pPr>
            <w:r w:rsidRPr="005C03BC">
              <w:rPr>
                <w:rFonts w:ascii="Berlin Sans FB" w:hAnsi="Berlin Sans FB"/>
                <w:bCs/>
                <w:lang w:val="en-US"/>
              </w:rPr>
              <w:t>Easter Monday (England, Wales and Northern Ireland) - 25 April</w:t>
            </w:r>
          </w:p>
          <w:p w:rsidR="00B217C8" w:rsidRPr="005C03BC" w:rsidRDefault="00B217C8" w:rsidP="007D673F">
            <w:pPr>
              <w:rPr>
                <w:rFonts w:ascii="Berlin Sans FB" w:hAnsi="Berlin Sans FB"/>
                <w:bCs/>
                <w:lang w:val="en-US"/>
              </w:rPr>
            </w:pPr>
            <w:r w:rsidRPr="005C03BC">
              <w:rPr>
                <w:rFonts w:ascii="Berlin Sans FB" w:hAnsi="Berlin Sans FB"/>
                <w:bCs/>
                <w:lang w:val="en-US"/>
              </w:rPr>
              <w:t>Early May Bank Holiday (All UK) - May 2</w:t>
            </w:r>
          </w:p>
          <w:p w:rsidR="00B217C8" w:rsidRPr="005C03BC" w:rsidRDefault="00B217C8" w:rsidP="007D673F">
            <w:pPr>
              <w:rPr>
                <w:rFonts w:ascii="Berlin Sans FB" w:hAnsi="Berlin Sans FB"/>
                <w:bCs/>
                <w:lang w:val="en-US"/>
              </w:rPr>
            </w:pPr>
            <w:r w:rsidRPr="005C03BC">
              <w:rPr>
                <w:rFonts w:ascii="Berlin Sans FB" w:hAnsi="Berlin Sans FB"/>
                <w:bCs/>
                <w:lang w:val="en-US"/>
              </w:rPr>
              <w:t>Spring Bank Holiday (All UK) - 30 May</w:t>
            </w:r>
          </w:p>
          <w:p w:rsidR="00B217C8" w:rsidRPr="005C03BC" w:rsidRDefault="00B217C8" w:rsidP="007D673F">
            <w:pPr>
              <w:rPr>
                <w:rFonts w:ascii="Berlin Sans FB" w:hAnsi="Berlin Sans FB"/>
                <w:bCs/>
                <w:lang w:val="en-US"/>
              </w:rPr>
            </w:pPr>
            <w:r w:rsidRPr="005C03BC">
              <w:rPr>
                <w:rFonts w:ascii="Berlin Sans FB" w:hAnsi="Berlin Sans FB"/>
                <w:bCs/>
                <w:lang w:val="en-US"/>
              </w:rPr>
              <w:t>Battle of the Boyne (Northern Ireland only) - 12 July</w:t>
            </w:r>
          </w:p>
          <w:p w:rsidR="00B217C8" w:rsidRPr="005C03BC" w:rsidRDefault="00B217C8" w:rsidP="007D673F">
            <w:pPr>
              <w:rPr>
                <w:rFonts w:ascii="Berlin Sans FB" w:hAnsi="Berlin Sans FB"/>
                <w:bCs/>
                <w:lang w:val="en-US"/>
              </w:rPr>
            </w:pPr>
            <w:r w:rsidRPr="005C03BC">
              <w:rPr>
                <w:rFonts w:ascii="Berlin Sans FB" w:hAnsi="Berlin Sans FB"/>
                <w:bCs/>
                <w:lang w:val="en-US"/>
              </w:rPr>
              <w:t>Christmas (All UK) - 26 December</w:t>
            </w:r>
          </w:p>
          <w:p w:rsidR="00B217C8" w:rsidRPr="005C03BC" w:rsidRDefault="00B217C8" w:rsidP="007D673F">
            <w:pPr>
              <w:rPr>
                <w:rStyle w:val="description"/>
                <w:rFonts w:ascii="Berlin Sans FB" w:hAnsi="Berlin Sans FB"/>
                <w:shd w:val="clear" w:color="auto" w:fill="FFFFFF"/>
                <w:lang w:val="en-US"/>
              </w:rPr>
            </w:pPr>
            <w:r w:rsidRPr="005C03BC">
              <w:rPr>
                <w:rFonts w:ascii="Berlin Sans FB" w:hAnsi="Berlin Sans FB"/>
                <w:bCs/>
                <w:lang w:val="en-US"/>
              </w:rPr>
              <w:t>Boxing Day (All UK) - 27 December</w:t>
            </w:r>
          </w:p>
          <w:p w:rsidR="00B217C8" w:rsidRPr="005C03BC" w:rsidRDefault="00B217C8" w:rsidP="007D673F">
            <w:pPr>
              <w:rPr>
                <w:rFonts w:ascii="Berlin Sans FB" w:hAnsi="Berlin Sans FB"/>
                <w:lang w:val="en-US"/>
              </w:rPr>
            </w:pPr>
          </w:p>
        </w:tc>
        <w:tc>
          <w:tcPr>
            <w:tcW w:w="3827" w:type="dxa"/>
          </w:tcPr>
          <w:p w:rsidR="00B217C8" w:rsidRPr="00ED15D8" w:rsidRDefault="00B217C8" w:rsidP="007D673F">
            <w:pPr>
              <w:jc w:val="center"/>
              <w:rPr>
                <w:rFonts w:ascii="Berlin Sans FB" w:hAnsi="Berlin Sans FB"/>
                <w:lang w:val="en-US"/>
              </w:rPr>
            </w:pPr>
            <w:r w:rsidRPr="00ED15D8">
              <w:rPr>
                <w:rFonts w:ascii="Berlin Sans FB" w:hAnsi="Berlin Sans FB"/>
                <w:lang w:val="en-US"/>
              </w:rPr>
              <w:t xml:space="preserve">AUSTRALIA </w:t>
            </w:r>
          </w:p>
          <w:p w:rsidR="00B217C8" w:rsidRPr="005C03BC" w:rsidRDefault="00B217C8" w:rsidP="007D673F">
            <w:pPr>
              <w:rPr>
                <w:rFonts w:ascii="Berlin Sans FB" w:hAnsi="Berlin Sans FB"/>
                <w:bCs/>
                <w:lang w:val="en-US"/>
              </w:rPr>
            </w:pPr>
            <w:r w:rsidRPr="005C03BC">
              <w:rPr>
                <w:rFonts w:ascii="Berlin Sans FB" w:hAnsi="Berlin Sans FB"/>
                <w:bCs/>
                <w:lang w:val="en-US"/>
              </w:rPr>
              <w:t>Monday, January 26, 2015</w:t>
            </w:r>
          </w:p>
          <w:p w:rsidR="00B217C8" w:rsidRPr="005C03BC" w:rsidRDefault="00B217C8" w:rsidP="007D673F">
            <w:pPr>
              <w:rPr>
                <w:rFonts w:ascii="Berlin Sans FB" w:hAnsi="Berlin Sans FB"/>
                <w:bCs/>
                <w:lang w:val="en-US"/>
              </w:rPr>
            </w:pPr>
            <w:r w:rsidRPr="005C03BC">
              <w:rPr>
                <w:rFonts w:ascii="Berlin Sans FB" w:hAnsi="Berlin Sans FB"/>
                <w:bCs/>
                <w:lang w:val="en-US"/>
              </w:rPr>
              <w:t xml:space="preserve"> Australia Day</w:t>
            </w:r>
          </w:p>
          <w:p w:rsidR="00B217C8" w:rsidRPr="005C03BC" w:rsidRDefault="00B217C8" w:rsidP="007D673F">
            <w:pPr>
              <w:rPr>
                <w:rStyle w:val="description"/>
                <w:rFonts w:ascii="Berlin Sans FB" w:hAnsi="Berlin Sans FB"/>
                <w:shd w:val="clear" w:color="auto" w:fill="FFFFFF"/>
                <w:lang w:val="en-US"/>
              </w:rPr>
            </w:pPr>
            <w:r w:rsidRPr="005C03BC">
              <w:rPr>
                <w:rStyle w:val="description"/>
                <w:rFonts w:ascii="Berlin Sans FB" w:hAnsi="Berlin Sans FB"/>
                <w:shd w:val="clear" w:color="auto" w:fill="FFFFFF"/>
                <w:lang w:val="en-US"/>
              </w:rPr>
              <w:t>Monday, March 9, 2015</w:t>
            </w:r>
          </w:p>
          <w:p w:rsidR="00B217C8" w:rsidRPr="005C03BC" w:rsidRDefault="00B217C8" w:rsidP="007D673F">
            <w:pPr>
              <w:rPr>
                <w:rStyle w:val="description"/>
                <w:rFonts w:ascii="Berlin Sans FB" w:hAnsi="Berlin Sans FB"/>
                <w:shd w:val="clear" w:color="auto" w:fill="FFFFFF"/>
                <w:lang w:val="en-US"/>
              </w:rPr>
            </w:pPr>
            <w:r w:rsidRPr="005C03BC">
              <w:rPr>
                <w:rStyle w:val="description"/>
                <w:rFonts w:ascii="Berlin Sans FB" w:hAnsi="Berlin Sans FB"/>
                <w:shd w:val="clear" w:color="auto" w:fill="FFFFFF"/>
                <w:lang w:val="en-US"/>
              </w:rPr>
              <w:t>Canberra Day</w:t>
            </w:r>
          </w:p>
          <w:p w:rsidR="00B217C8" w:rsidRPr="005C03BC" w:rsidRDefault="00B217C8" w:rsidP="007D673F">
            <w:pPr>
              <w:rPr>
                <w:rStyle w:val="description"/>
                <w:rFonts w:ascii="Berlin Sans FB" w:hAnsi="Berlin Sans FB"/>
                <w:shd w:val="clear" w:color="auto" w:fill="FFFFFF"/>
                <w:lang w:val="en-US"/>
              </w:rPr>
            </w:pPr>
            <w:r w:rsidRPr="005C03BC">
              <w:rPr>
                <w:rStyle w:val="description"/>
                <w:rFonts w:ascii="Berlin Sans FB" w:hAnsi="Berlin Sans FB"/>
                <w:shd w:val="clear" w:color="auto" w:fill="FFFFFF"/>
                <w:lang w:val="en-US"/>
              </w:rPr>
              <w:t>Saturday, April 25, 2015</w:t>
            </w:r>
          </w:p>
          <w:p w:rsidR="00B217C8" w:rsidRPr="005C03BC" w:rsidRDefault="00B217C8" w:rsidP="007D673F">
            <w:pPr>
              <w:rPr>
                <w:rStyle w:val="description"/>
                <w:rFonts w:ascii="Berlin Sans FB" w:hAnsi="Berlin Sans FB"/>
                <w:shd w:val="clear" w:color="auto" w:fill="FFFFFF"/>
                <w:lang w:val="en-US"/>
              </w:rPr>
            </w:pPr>
            <w:r w:rsidRPr="005C03BC">
              <w:rPr>
                <w:rStyle w:val="description"/>
                <w:rFonts w:ascii="Berlin Sans FB" w:hAnsi="Berlin Sans FB"/>
                <w:shd w:val="clear" w:color="auto" w:fill="FFFFFF"/>
                <w:lang w:val="en-US"/>
              </w:rPr>
              <w:t>Anzac Day</w:t>
            </w:r>
          </w:p>
          <w:p w:rsidR="00B217C8" w:rsidRPr="005C03BC" w:rsidRDefault="00B217C8" w:rsidP="007D673F">
            <w:pPr>
              <w:rPr>
                <w:rStyle w:val="description"/>
                <w:rFonts w:ascii="Berlin Sans FB" w:hAnsi="Berlin Sans FB"/>
                <w:shd w:val="clear" w:color="auto" w:fill="FFFFFF"/>
              </w:rPr>
            </w:pPr>
            <w:proofErr w:type="spellStart"/>
            <w:r w:rsidRPr="005C03BC">
              <w:rPr>
                <w:rStyle w:val="description"/>
                <w:rFonts w:ascii="Berlin Sans FB" w:hAnsi="Berlin Sans FB"/>
                <w:shd w:val="clear" w:color="auto" w:fill="FFFFFF"/>
              </w:rPr>
              <w:t>Monday</w:t>
            </w:r>
            <w:proofErr w:type="spellEnd"/>
            <w:r w:rsidRPr="005C03BC">
              <w:rPr>
                <w:rStyle w:val="description"/>
                <w:rFonts w:ascii="Berlin Sans FB" w:hAnsi="Berlin Sans FB"/>
                <w:shd w:val="clear" w:color="auto" w:fill="FFFFFF"/>
              </w:rPr>
              <w:t>, June 8, 2015</w:t>
            </w:r>
          </w:p>
          <w:p w:rsidR="00B217C8" w:rsidRPr="005C03BC" w:rsidRDefault="00B217C8" w:rsidP="007D673F">
            <w:pPr>
              <w:rPr>
                <w:rStyle w:val="description"/>
                <w:rFonts w:ascii="Berlin Sans FB" w:hAnsi="Berlin Sans FB"/>
                <w:shd w:val="clear" w:color="auto" w:fill="FFFFFF"/>
              </w:rPr>
            </w:pPr>
            <w:proofErr w:type="spellStart"/>
            <w:r w:rsidRPr="005C03BC">
              <w:rPr>
                <w:rStyle w:val="description"/>
                <w:rFonts w:ascii="Berlin Sans FB" w:hAnsi="Berlin Sans FB"/>
                <w:shd w:val="clear" w:color="auto" w:fill="FFFFFF"/>
              </w:rPr>
              <w:t>Queen's</w:t>
            </w:r>
            <w:proofErr w:type="spellEnd"/>
            <w:r w:rsidRPr="005C03BC">
              <w:rPr>
                <w:rStyle w:val="description"/>
                <w:rFonts w:ascii="Berlin Sans FB" w:hAnsi="Berlin Sans FB"/>
                <w:shd w:val="clear" w:color="auto" w:fill="FFFFFF"/>
              </w:rPr>
              <w:t xml:space="preserve"> </w:t>
            </w:r>
            <w:proofErr w:type="spellStart"/>
            <w:r w:rsidRPr="005C03BC">
              <w:rPr>
                <w:rStyle w:val="description"/>
                <w:rFonts w:ascii="Berlin Sans FB" w:hAnsi="Berlin Sans FB"/>
                <w:shd w:val="clear" w:color="auto" w:fill="FFFFFF"/>
              </w:rPr>
              <w:t>Birthday</w:t>
            </w:r>
            <w:proofErr w:type="spellEnd"/>
          </w:p>
          <w:p w:rsidR="00B217C8" w:rsidRPr="005C03BC" w:rsidRDefault="00B217C8" w:rsidP="007D673F">
            <w:pPr>
              <w:rPr>
                <w:rFonts w:ascii="Berlin Sans FB" w:hAnsi="Berlin Sans FB"/>
              </w:rPr>
            </w:pPr>
          </w:p>
        </w:tc>
        <w:tc>
          <w:tcPr>
            <w:tcW w:w="3686" w:type="dxa"/>
          </w:tcPr>
          <w:p w:rsidR="00B217C8" w:rsidRPr="005C03BC" w:rsidRDefault="00B217C8" w:rsidP="007D673F">
            <w:pPr>
              <w:jc w:val="center"/>
              <w:rPr>
                <w:rFonts w:ascii="Berlin Sans FB" w:hAnsi="Berlin Sans FB"/>
                <w:lang w:val="en-US"/>
              </w:rPr>
            </w:pPr>
            <w:r w:rsidRPr="005C03BC">
              <w:rPr>
                <w:rFonts w:ascii="Berlin Sans FB" w:hAnsi="Berlin Sans FB"/>
                <w:lang w:val="en-US"/>
              </w:rPr>
              <w:t>U.S.A</w:t>
            </w:r>
          </w:p>
          <w:p w:rsidR="00B217C8" w:rsidRPr="005C03BC" w:rsidRDefault="00B217C8" w:rsidP="007D673F">
            <w:pPr>
              <w:rPr>
                <w:rFonts w:ascii="Berlin Sans FB" w:hAnsi="Berlin Sans FB"/>
                <w:lang w:val="en-US"/>
              </w:rPr>
            </w:pPr>
            <w:r w:rsidRPr="005C03BC">
              <w:rPr>
                <w:rFonts w:ascii="Berlin Sans FB" w:hAnsi="Berlin Sans FB"/>
                <w:lang w:val="en-US"/>
              </w:rPr>
              <w:t>January 17: Martin Luther King</w:t>
            </w:r>
          </w:p>
          <w:p w:rsidR="00B217C8" w:rsidRPr="005C03BC" w:rsidRDefault="00B217C8" w:rsidP="007D673F">
            <w:pPr>
              <w:rPr>
                <w:rFonts w:ascii="Berlin Sans FB" w:hAnsi="Berlin Sans FB"/>
                <w:lang w:val="en-US"/>
              </w:rPr>
            </w:pPr>
            <w:r w:rsidRPr="005C03BC">
              <w:rPr>
                <w:rFonts w:ascii="Berlin Sans FB" w:hAnsi="Berlin Sans FB"/>
                <w:lang w:val="en-US"/>
              </w:rPr>
              <w:t>February 21: Presidents Day</w:t>
            </w:r>
          </w:p>
          <w:p w:rsidR="00B217C8" w:rsidRPr="005C03BC" w:rsidRDefault="00B217C8" w:rsidP="007D673F">
            <w:pPr>
              <w:rPr>
                <w:rFonts w:ascii="Berlin Sans FB" w:hAnsi="Berlin Sans FB"/>
                <w:lang w:val="en-US"/>
              </w:rPr>
            </w:pPr>
            <w:r w:rsidRPr="005C03BC">
              <w:rPr>
                <w:rFonts w:ascii="Berlin Sans FB" w:hAnsi="Berlin Sans FB"/>
                <w:lang w:val="en-US"/>
              </w:rPr>
              <w:t>May 30: Memorial Day at War</w:t>
            </w:r>
          </w:p>
          <w:p w:rsidR="00B217C8" w:rsidRPr="005C03BC" w:rsidRDefault="00B217C8" w:rsidP="007D673F">
            <w:pPr>
              <w:rPr>
                <w:rFonts w:ascii="Berlin Sans FB" w:hAnsi="Berlin Sans FB"/>
                <w:lang w:val="en-US"/>
              </w:rPr>
            </w:pPr>
            <w:r w:rsidRPr="005C03BC">
              <w:rPr>
                <w:rFonts w:ascii="Berlin Sans FB" w:hAnsi="Berlin Sans FB"/>
                <w:lang w:val="en-US"/>
              </w:rPr>
              <w:t>July 4: Independence Day</w:t>
            </w:r>
          </w:p>
          <w:p w:rsidR="00B217C8" w:rsidRPr="005C03BC" w:rsidRDefault="00B217C8" w:rsidP="007D673F">
            <w:pPr>
              <w:rPr>
                <w:rFonts w:ascii="Berlin Sans FB" w:hAnsi="Berlin Sans FB"/>
                <w:lang w:val="en-US"/>
              </w:rPr>
            </w:pPr>
            <w:r w:rsidRPr="005C03BC">
              <w:rPr>
                <w:rFonts w:ascii="Berlin Sans FB" w:hAnsi="Berlin Sans FB"/>
                <w:lang w:val="en-US"/>
              </w:rPr>
              <w:t>September 5: Labor Day</w:t>
            </w:r>
          </w:p>
          <w:p w:rsidR="00B217C8" w:rsidRPr="005C03BC" w:rsidRDefault="00B217C8" w:rsidP="007D673F">
            <w:pPr>
              <w:rPr>
                <w:rFonts w:ascii="Berlin Sans FB" w:hAnsi="Berlin Sans FB"/>
                <w:lang w:val="en-US"/>
              </w:rPr>
            </w:pPr>
            <w:r w:rsidRPr="005C03BC">
              <w:rPr>
                <w:rFonts w:ascii="Berlin Sans FB" w:hAnsi="Berlin Sans FB"/>
                <w:lang w:val="en-US"/>
              </w:rPr>
              <w:t>October 10: Columbus Day / Day of the Race</w:t>
            </w:r>
          </w:p>
          <w:p w:rsidR="00B217C8" w:rsidRPr="005C03BC" w:rsidRDefault="00B217C8" w:rsidP="007D673F">
            <w:pPr>
              <w:rPr>
                <w:rFonts w:ascii="Berlin Sans FB" w:hAnsi="Berlin Sans FB"/>
                <w:lang w:val="en-US"/>
              </w:rPr>
            </w:pPr>
            <w:r w:rsidRPr="005C03BC">
              <w:rPr>
                <w:rFonts w:ascii="Berlin Sans FB" w:hAnsi="Berlin Sans FB"/>
                <w:lang w:val="en-US"/>
              </w:rPr>
              <w:t>November 11: Veterans Day War</w:t>
            </w:r>
          </w:p>
          <w:p w:rsidR="00B217C8" w:rsidRPr="005C03BC" w:rsidRDefault="00B217C8" w:rsidP="007D673F">
            <w:pPr>
              <w:rPr>
                <w:rFonts w:ascii="Berlin Sans FB" w:hAnsi="Berlin Sans FB"/>
                <w:lang w:val="en-US"/>
              </w:rPr>
            </w:pPr>
            <w:r w:rsidRPr="005C03BC">
              <w:rPr>
                <w:rFonts w:ascii="Berlin Sans FB" w:hAnsi="Berlin Sans FB"/>
                <w:lang w:val="en-US"/>
              </w:rPr>
              <w:t>November 24: Thanksgiving</w:t>
            </w:r>
          </w:p>
          <w:p w:rsidR="00B217C8" w:rsidRPr="005C03BC" w:rsidRDefault="00B217C8" w:rsidP="007D673F">
            <w:pPr>
              <w:rPr>
                <w:rFonts w:ascii="Berlin Sans FB" w:hAnsi="Berlin Sans FB"/>
                <w:lang w:val="en-US"/>
              </w:rPr>
            </w:pPr>
            <w:r w:rsidRPr="005C03BC">
              <w:rPr>
                <w:rFonts w:ascii="Berlin Sans FB" w:hAnsi="Berlin Sans FB"/>
                <w:lang w:val="en-US"/>
              </w:rPr>
              <w:t>December 26 (for Sunday December 25th) Christmas / Family Day</w:t>
            </w:r>
          </w:p>
        </w:tc>
      </w:tr>
    </w:tbl>
    <w:p w:rsidR="007850F7" w:rsidRPr="005C03BC" w:rsidRDefault="007850F7" w:rsidP="00E50456">
      <w:pPr>
        <w:rPr>
          <w:rFonts w:ascii="Berlin Sans FB" w:hAnsi="Berlin Sans FB"/>
          <w:lang w:val="en-US"/>
        </w:rPr>
      </w:pPr>
    </w:p>
    <w:tbl>
      <w:tblPr>
        <w:tblStyle w:val="Tablaconcuadrcula"/>
        <w:tblpPr w:leftFromText="141" w:rightFromText="141" w:vertAnchor="text" w:horzAnchor="margin" w:tblpXSpec="center" w:tblpY="243"/>
        <w:tblW w:w="11732" w:type="dxa"/>
        <w:tblLook w:val="04A0"/>
      </w:tblPr>
      <w:tblGrid>
        <w:gridCol w:w="4219"/>
        <w:gridCol w:w="3827"/>
        <w:gridCol w:w="3686"/>
      </w:tblGrid>
      <w:tr w:rsidR="00944052" w:rsidRPr="005C03BC" w:rsidTr="00944052">
        <w:tc>
          <w:tcPr>
            <w:tcW w:w="11732" w:type="dxa"/>
            <w:gridSpan w:val="3"/>
          </w:tcPr>
          <w:p w:rsidR="00944052" w:rsidRPr="005C03BC" w:rsidRDefault="00944052" w:rsidP="00944052">
            <w:pPr>
              <w:jc w:val="center"/>
              <w:rPr>
                <w:rFonts w:ascii="Berlin Sans FB" w:hAnsi="Berlin Sans FB"/>
              </w:rPr>
            </w:pPr>
            <w:r w:rsidRPr="005C03BC">
              <w:rPr>
                <w:rFonts w:ascii="Berlin Sans FB" w:hAnsi="Berlin Sans FB"/>
              </w:rPr>
              <w:t>INVENTIONS</w:t>
            </w:r>
          </w:p>
        </w:tc>
      </w:tr>
      <w:tr w:rsidR="00944052" w:rsidRPr="005A09E0" w:rsidTr="00944052">
        <w:tc>
          <w:tcPr>
            <w:tcW w:w="4219" w:type="dxa"/>
          </w:tcPr>
          <w:p w:rsidR="00944052" w:rsidRPr="005C03BC" w:rsidRDefault="00944052" w:rsidP="00944052">
            <w:pPr>
              <w:jc w:val="center"/>
              <w:rPr>
                <w:rFonts w:ascii="Berlin Sans FB" w:hAnsi="Berlin Sans FB"/>
                <w:bCs/>
                <w:lang w:val="en-US"/>
              </w:rPr>
            </w:pPr>
            <w:r w:rsidRPr="005C03BC">
              <w:rPr>
                <w:rFonts w:ascii="Berlin Sans FB" w:hAnsi="Berlin Sans FB"/>
                <w:bCs/>
                <w:lang w:val="en-US"/>
              </w:rPr>
              <w:t>U.K</w:t>
            </w:r>
          </w:p>
          <w:p w:rsidR="00944052" w:rsidRPr="005C03BC" w:rsidRDefault="00944052" w:rsidP="00944052">
            <w:pPr>
              <w:rPr>
                <w:rFonts w:ascii="Berlin Sans FB" w:hAnsi="Berlin Sans FB"/>
                <w:lang w:val="en-US"/>
              </w:rPr>
            </w:pPr>
            <w:r w:rsidRPr="005C03BC">
              <w:rPr>
                <w:rFonts w:ascii="Berlin Sans FB" w:hAnsi="Berlin Sans FB"/>
                <w:lang w:val="en-US"/>
              </w:rPr>
              <w:t xml:space="preserve">In 1819, the Danish physicist Hans Christian </w:t>
            </w:r>
            <w:proofErr w:type="spellStart"/>
            <w:r w:rsidRPr="005C03BC">
              <w:rPr>
                <w:rFonts w:ascii="Berlin Sans FB" w:hAnsi="Berlin Sans FB"/>
                <w:lang w:val="en-US"/>
              </w:rPr>
              <w:t>Ørsted</w:t>
            </w:r>
            <w:proofErr w:type="spellEnd"/>
            <w:r w:rsidRPr="005C03BC">
              <w:rPr>
                <w:rFonts w:ascii="Berlin Sans FB" w:hAnsi="Berlin Sans FB"/>
                <w:lang w:val="en-US"/>
              </w:rPr>
              <w:t xml:space="preserve"> invented the electromagnet in 1825</w:t>
            </w:r>
          </w:p>
          <w:p w:rsidR="00944052" w:rsidRPr="005C03BC" w:rsidRDefault="00944052" w:rsidP="00944052">
            <w:pPr>
              <w:rPr>
                <w:rFonts w:ascii="Berlin Sans FB" w:hAnsi="Berlin Sans FB"/>
                <w:lang w:val="en-US"/>
              </w:rPr>
            </w:pPr>
            <w:r w:rsidRPr="005C03BC">
              <w:rPr>
                <w:rFonts w:ascii="Berlin Sans FB" w:hAnsi="Berlin Sans FB"/>
                <w:lang w:val="en-US"/>
              </w:rPr>
              <w:t>A steam engine is an external combustion engine which converts thermal energy of an amount of water into mechanical energy.</w:t>
            </w:r>
          </w:p>
          <w:p w:rsidR="00944052" w:rsidRPr="005C03BC" w:rsidRDefault="00944052" w:rsidP="00944052">
            <w:pPr>
              <w:rPr>
                <w:rFonts w:ascii="Berlin Sans FB" w:hAnsi="Berlin Sans FB"/>
                <w:lang w:val="en-US"/>
              </w:rPr>
            </w:pPr>
            <w:r w:rsidRPr="005C03BC">
              <w:rPr>
                <w:rFonts w:ascii="Berlin Sans FB" w:hAnsi="Berlin Sans FB"/>
                <w:lang w:val="en-US"/>
              </w:rPr>
              <w:t xml:space="preserve">One or Granada </w:t>
            </w:r>
            <w:proofErr w:type="spellStart"/>
            <w:r w:rsidRPr="005C03BC">
              <w:rPr>
                <w:rFonts w:ascii="Berlin Sans FB" w:hAnsi="Berlin Sans FB"/>
                <w:lang w:val="en-US"/>
              </w:rPr>
              <w:t>Granada</w:t>
            </w:r>
            <w:proofErr w:type="spellEnd"/>
            <w:r w:rsidRPr="005C03BC">
              <w:rPr>
                <w:rFonts w:ascii="Berlin Sans FB" w:hAnsi="Berlin Sans FB"/>
                <w:lang w:val="en-US"/>
              </w:rPr>
              <w:t xml:space="preserve"> is a small hand pump with combustible material, size, shape and appropriate weight to be thrown by hand. Currently there are various types of grenades can be thrown with rifles and grenade launchers specialized.</w:t>
            </w:r>
          </w:p>
        </w:tc>
        <w:tc>
          <w:tcPr>
            <w:tcW w:w="3827" w:type="dxa"/>
          </w:tcPr>
          <w:p w:rsidR="00944052" w:rsidRPr="005C03BC" w:rsidRDefault="00944052" w:rsidP="00944052">
            <w:pPr>
              <w:jc w:val="center"/>
              <w:rPr>
                <w:rFonts w:ascii="Berlin Sans FB" w:hAnsi="Berlin Sans FB"/>
                <w:lang w:val="en-US"/>
              </w:rPr>
            </w:pPr>
            <w:r w:rsidRPr="005C03BC">
              <w:rPr>
                <w:rFonts w:ascii="Berlin Sans FB" w:hAnsi="Berlin Sans FB"/>
                <w:lang w:val="en-US"/>
              </w:rPr>
              <w:t xml:space="preserve">AUSTRALIA </w:t>
            </w:r>
          </w:p>
          <w:p w:rsidR="00944052" w:rsidRPr="005C03BC" w:rsidRDefault="00944052" w:rsidP="00944052">
            <w:pPr>
              <w:rPr>
                <w:rFonts w:ascii="Berlin Sans FB" w:hAnsi="Berlin Sans FB"/>
                <w:lang w:val="en-US"/>
              </w:rPr>
            </w:pPr>
            <w:r w:rsidRPr="005C03BC">
              <w:rPr>
                <w:rFonts w:ascii="Berlin Sans FB" w:hAnsi="Berlin Sans FB"/>
                <w:lang w:val="en-US"/>
              </w:rPr>
              <w:t xml:space="preserve">The polymer banknote was developed by the Reserve Bank of Australia (RBA), </w:t>
            </w:r>
            <w:proofErr w:type="spellStart"/>
            <w:r w:rsidRPr="005C03BC">
              <w:rPr>
                <w:rFonts w:ascii="Berlin Sans FB" w:hAnsi="Berlin Sans FB"/>
                <w:lang w:val="en-US"/>
              </w:rPr>
              <w:t>Organisation</w:t>
            </w:r>
            <w:proofErr w:type="spellEnd"/>
            <w:r w:rsidRPr="005C03BC">
              <w:rPr>
                <w:rFonts w:ascii="Berlin Sans FB" w:hAnsi="Berlin Sans FB"/>
                <w:lang w:val="en-US"/>
              </w:rPr>
              <w:t xml:space="preserve"> for Scientific and Industrial Research </w:t>
            </w:r>
            <w:proofErr w:type="spellStart"/>
            <w:r w:rsidRPr="005C03BC">
              <w:rPr>
                <w:rFonts w:ascii="Berlin Sans FB" w:hAnsi="Berlin Sans FB"/>
                <w:lang w:val="en-US"/>
              </w:rPr>
              <w:t>Organisation</w:t>
            </w:r>
            <w:proofErr w:type="spellEnd"/>
            <w:r w:rsidRPr="005C03BC">
              <w:rPr>
                <w:rFonts w:ascii="Berlin Sans FB" w:hAnsi="Berlin Sans FB"/>
                <w:lang w:val="en-US"/>
              </w:rPr>
              <w:t xml:space="preserve"> (CSIRO) and the University of Melbourne and was first broadcast in Australia in 1998.</w:t>
            </w:r>
          </w:p>
          <w:p w:rsidR="00944052" w:rsidRPr="005C03BC" w:rsidRDefault="00944052" w:rsidP="00944052">
            <w:pPr>
              <w:rPr>
                <w:rFonts w:ascii="Berlin Sans FB" w:hAnsi="Berlin Sans FB"/>
                <w:lang w:val="en-US"/>
              </w:rPr>
            </w:pPr>
            <w:r w:rsidRPr="005C03BC">
              <w:rPr>
                <w:rFonts w:ascii="Berlin Sans FB" w:hAnsi="Berlin Sans FB"/>
                <w:lang w:val="en-US"/>
              </w:rPr>
              <w:t xml:space="preserve">The vaccine against HPV (human </w:t>
            </w:r>
            <w:proofErr w:type="spellStart"/>
            <w:r w:rsidRPr="005C03BC">
              <w:rPr>
                <w:rFonts w:ascii="Berlin Sans FB" w:hAnsi="Berlin Sans FB"/>
                <w:lang w:val="en-US"/>
              </w:rPr>
              <w:t>papillomavirus</w:t>
            </w:r>
            <w:proofErr w:type="spellEnd"/>
            <w:r w:rsidRPr="005C03BC">
              <w:rPr>
                <w:rFonts w:ascii="Berlin Sans FB" w:hAnsi="Berlin Sans FB"/>
                <w:lang w:val="en-US"/>
              </w:rPr>
              <w:t>) is a vaccine against certain strains of sexually transmitted HPV associated with the development of cervical cancer</w:t>
            </w:r>
          </w:p>
        </w:tc>
        <w:tc>
          <w:tcPr>
            <w:tcW w:w="3686" w:type="dxa"/>
          </w:tcPr>
          <w:p w:rsidR="00944052" w:rsidRPr="005C03BC" w:rsidRDefault="00944052" w:rsidP="00944052">
            <w:pPr>
              <w:jc w:val="center"/>
              <w:rPr>
                <w:rFonts w:ascii="Berlin Sans FB" w:hAnsi="Berlin Sans FB"/>
                <w:lang w:val="en-US"/>
              </w:rPr>
            </w:pPr>
            <w:r w:rsidRPr="005C03BC">
              <w:rPr>
                <w:rFonts w:ascii="Berlin Sans FB" w:hAnsi="Berlin Sans FB"/>
                <w:lang w:val="en-US"/>
              </w:rPr>
              <w:t>U.S.A</w:t>
            </w:r>
          </w:p>
          <w:p w:rsidR="00944052" w:rsidRPr="005C03BC" w:rsidRDefault="00944052" w:rsidP="00944052">
            <w:pPr>
              <w:rPr>
                <w:rFonts w:ascii="Berlin Sans FB" w:hAnsi="Berlin Sans FB"/>
                <w:lang w:val="en-US"/>
              </w:rPr>
            </w:pPr>
            <w:r w:rsidRPr="005C03BC">
              <w:rPr>
                <w:rFonts w:ascii="Berlin Sans FB" w:hAnsi="Berlin Sans FB"/>
                <w:lang w:val="en-US"/>
              </w:rPr>
              <w:t>On October 21, 1882 by Thomas Edison, inventor of Bulbs,</w:t>
            </w:r>
          </w:p>
          <w:p w:rsidR="00944052" w:rsidRPr="005C03BC" w:rsidRDefault="00944052" w:rsidP="00944052">
            <w:pPr>
              <w:rPr>
                <w:rFonts w:ascii="Berlin Sans FB" w:hAnsi="Berlin Sans FB"/>
                <w:lang w:val="en-US"/>
              </w:rPr>
            </w:pPr>
            <w:r w:rsidRPr="005C03BC">
              <w:rPr>
                <w:rFonts w:ascii="Berlin Sans FB" w:hAnsi="Berlin Sans FB"/>
                <w:lang w:val="en-US"/>
              </w:rPr>
              <w:t>The Cable Television was invented by technician named EL Parsons, in the state of Oregon in 1949.</w:t>
            </w:r>
          </w:p>
          <w:p w:rsidR="00944052" w:rsidRPr="005C03BC" w:rsidRDefault="00944052" w:rsidP="00944052">
            <w:pPr>
              <w:rPr>
                <w:rFonts w:ascii="Berlin Sans FB" w:hAnsi="Berlin Sans FB"/>
                <w:lang w:val="en-US"/>
              </w:rPr>
            </w:pPr>
            <w:r w:rsidRPr="005C03BC">
              <w:rPr>
                <w:rFonts w:ascii="Berlin Sans FB" w:hAnsi="Berlin Sans FB"/>
                <w:lang w:val="en-US"/>
              </w:rPr>
              <w:t xml:space="preserve">  Electrical or Mechanical </w:t>
            </w:r>
            <w:proofErr w:type="spellStart"/>
            <w:r w:rsidRPr="005C03BC">
              <w:rPr>
                <w:rFonts w:ascii="Berlin Sans FB" w:hAnsi="Berlin Sans FB"/>
                <w:lang w:val="en-US"/>
              </w:rPr>
              <w:t>Escalera</w:t>
            </w:r>
            <w:proofErr w:type="spellEnd"/>
            <w:r w:rsidRPr="005C03BC">
              <w:rPr>
                <w:rFonts w:ascii="Berlin Sans FB" w:hAnsi="Berlin Sans FB"/>
                <w:lang w:val="en-US"/>
              </w:rPr>
              <w:t xml:space="preserve"> It was invented in 1897 by Jesse Reno.</w:t>
            </w:r>
          </w:p>
          <w:p w:rsidR="00944052" w:rsidRPr="005C03BC" w:rsidRDefault="00944052" w:rsidP="00944052">
            <w:pPr>
              <w:rPr>
                <w:rFonts w:ascii="Berlin Sans FB" w:hAnsi="Berlin Sans FB"/>
                <w:lang w:val="en-US"/>
              </w:rPr>
            </w:pPr>
            <w:r w:rsidRPr="005C03BC">
              <w:rPr>
                <w:rFonts w:ascii="Berlin Sans FB" w:hAnsi="Berlin Sans FB"/>
                <w:lang w:val="en-US"/>
              </w:rPr>
              <w:t>In 1902 Willis Carrier invented the Air Conditioning</w:t>
            </w:r>
          </w:p>
          <w:p w:rsidR="00944052" w:rsidRPr="005C03BC" w:rsidRDefault="00944052" w:rsidP="00944052">
            <w:pPr>
              <w:rPr>
                <w:rFonts w:ascii="Berlin Sans FB" w:hAnsi="Berlin Sans FB"/>
                <w:lang w:val="en-US"/>
              </w:rPr>
            </w:pPr>
            <w:r w:rsidRPr="005C03BC">
              <w:rPr>
                <w:rFonts w:ascii="Berlin Sans FB" w:hAnsi="Berlin Sans FB"/>
                <w:lang w:val="en-US"/>
              </w:rPr>
              <w:t>  The Internet was invented in California, United States by the company ARPA and the US Department of Defense</w:t>
            </w:r>
          </w:p>
        </w:tc>
      </w:tr>
    </w:tbl>
    <w:p w:rsidR="007D673F" w:rsidRPr="005C03BC" w:rsidRDefault="007D673F" w:rsidP="007D673F">
      <w:pPr>
        <w:jc w:val="center"/>
        <w:rPr>
          <w:rFonts w:ascii="Berlin Sans FB" w:hAnsi="Berlin Sans FB"/>
          <w:lang w:val="en-US"/>
        </w:rPr>
      </w:pPr>
    </w:p>
    <w:p w:rsidR="007D673F" w:rsidRPr="005C03BC" w:rsidRDefault="007D673F" w:rsidP="00ED15D8">
      <w:pPr>
        <w:rPr>
          <w:rFonts w:ascii="Berlin Sans FB" w:hAnsi="Berlin Sans FB"/>
          <w:lang w:val="en-US"/>
        </w:rPr>
      </w:pPr>
    </w:p>
    <w:tbl>
      <w:tblPr>
        <w:tblStyle w:val="Tablaconcuadrcula"/>
        <w:tblpPr w:leftFromText="141" w:rightFromText="141" w:vertAnchor="text" w:horzAnchor="margin" w:tblpXSpec="center" w:tblpY="26"/>
        <w:tblW w:w="11732" w:type="dxa"/>
        <w:tblLook w:val="04A0"/>
      </w:tblPr>
      <w:tblGrid>
        <w:gridCol w:w="4219"/>
        <w:gridCol w:w="3827"/>
        <w:gridCol w:w="3686"/>
      </w:tblGrid>
      <w:tr w:rsidR="00944052" w:rsidRPr="005C03BC" w:rsidTr="00944052">
        <w:tc>
          <w:tcPr>
            <w:tcW w:w="11732" w:type="dxa"/>
            <w:gridSpan w:val="3"/>
          </w:tcPr>
          <w:p w:rsidR="00944052" w:rsidRPr="005C03BC" w:rsidRDefault="007D673F" w:rsidP="00944052">
            <w:pPr>
              <w:jc w:val="center"/>
              <w:rPr>
                <w:rFonts w:ascii="Berlin Sans FB" w:hAnsi="Berlin Sans FB"/>
              </w:rPr>
            </w:pPr>
            <w:r w:rsidRPr="005C03BC">
              <w:rPr>
                <w:rFonts w:ascii="Berlin Sans FB" w:hAnsi="Berlin Sans FB"/>
              </w:rPr>
              <w:t>TOURIST PLACES</w:t>
            </w:r>
          </w:p>
        </w:tc>
      </w:tr>
      <w:tr w:rsidR="00944052" w:rsidRPr="005A09E0" w:rsidTr="00944052">
        <w:tc>
          <w:tcPr>
            <w:tcW w:w="4219" w:type="dxa"/>
          </w:tcPr>
          <w:p w:rsidR="00944052" w:rsidRPr="005C03BC" w:rsidRDefault="00944052" w:rsidP="005C03BC">
            <w:pPr>
              <w:jc w:val="center"/>
              <w:rPr>
                <w:rFonts w:ascii="Berlin Sans FB" w:hAnsi="Berlin Sans FB"/>
                <w:bCs/>
                <w:lang w:val="en-US"/>
              </w:rPr>
            </w:pPr>
            <w:r w:rsidRPr="005C03BC">
              <w:rPr>
                <w:rFonts w:ascii="Berlin Sans FB" w:hAnsi="Berlin Sans FB"/>
                <w:bCs/>
                <w:lang w:val="en-US"/>
              </w:rPr>
              <w:t>U.K</w:t>
            </w:r>
          </w:p>
          <w:p w:rsidR="007D673F" w:rsidRPr="005C03BC" w:rsidRDefault="005C03BC" w:rsidP="00944052">
            <w:pPr>
              <w:rPr>
                <w:rFonts w:ascii="Berlin Sans FB" w:hAnsi="Berlin Sans FB"/>
                <w:lang w:val="en-US"/>
              </w:rPr>
            </w:pPr>
            <w:r w:rsidRPr="005C03BC">
              <w:rPr>
                <w:rFonts w:ascii="Berlin Sans FB" w:hAnsi="Berlin Sans FB" w:cs="Arial"/>
                <w:bCs/>
                <w:shd w:val="clear" w:color="auto" w:fill="FFFFFF"/>
                <w:lang w:val="en-US"/>
              </w:rPr>
              <w:t>Big Ben</w:t>
            </w:r>
            <w:r w:rsidRPr="005C03BC">
              <w:rPr>
                <w:rStyle w:val="apple-converted-space"/>
                <w:rFonts w:ascii="Berlin Sans FB" w:hAnsi="Berlin Sans FB" w:cs="Arial"/>
                <w:shd w:val="clear" w:color="auto" w:fill="FFFFFF"/>
                <w:lang w:val="en-US"/>
              </w:rPr>
              <w:t> </w:t>
            </w:r>
            <w:r w:rsidRPr="005C03BC">
              <w:rPr>
                <w:rFonts w:ascii="Berlin Sans FB" w:hAnsi="Berlin Sans FB" w:cs="Arial"/>
                <w:shd w:val="clear" w:color="auto" w:fill="FFFFFF"/>
                <w:lang w:val="en-US"/>
              </w:rPr>
              <w:t>is the nickname for the Great</w:t>
            </w:r>
            <w:r w:rsidRPr="005C03BC">
              <w:rPr>
                <w:rStyle w:val="apple-converted-space"/>
                <w:rFonts w:ascii="Berlin Sans FB" w:hAnsi="Berlin Sans FB" w:cs="Arial"/>
                <w:shd w:val="clear" w:color="auto" w:fill="FFFFFF"/>
                <w:lang w:val="en-US"/>
              </w:rPr>
              <w:t> </w:t>
            </w:r>
            <w:hyperlink r:id="rId7" w:tooltip="Bell (instrument)" w:history="1">
              <w:r w:rsidRPr="005C03BC">
                <w:rPr>
                  <w:rStyle w:val="Hipervnculo"/>
                  <w:rFonts w:ascii="Berlin Sans FB" w:hAnsi="Berlin Sans FB" w:cs="Arial"/>
                  <w:color w:val="auto"/>
                  <w:u w:val="none"/>
                  <w:shd w:val="clear" w:color="auto" w:fill="FFFFFF"/>
                  <w:lang w:val="en-US"/>
                </w:rPr>
                <w:t>Bell</w:t>
              </w:r>
            </w:hyperlink>
            <w:r w:rsidRPr="005C03BC">
              <w:rPr>
                <w:rStyle w:val="apple-converted-space"/>
                <w:rFonts w:ascii="Berlin Sans FB" w:hAnsi="Berlin Sans FB" w:cs="Arial"/>
                <w:shd w:val="clear" w:color="auto" w:fill="FFFFFF"/>
                <w:lang w:val="en-US"/>
              </w:rPr>
              <w:t> </w:t>
            </w:r>
            <w:r w:rsidRPr="005C03BC">
              <w:rPr>
                <w:rFonts w:ascii="Berlin Sans FB" w:hAnsi="Berlin Sans FB" w:cs="Arial"/>
                <w:shd w:val="clear" w:color="auto" w:fill="FFFFFF"/>
                <w:lang w:val="en-US"/>
              </w:rPr>
              <w:t>of the</w:t>
            </w:r>
            <w:r w:rsidRPr="005C03BC">
              <w:rPr>
                <w:rStyle w:val="apple-converted-space"/>
                <w:rFonts w:ascii="Berlin Sans FB" w:hAnsi="Berlin Sans FB" w:cs="Arial"/>
                <w:shd w:val="clear" w:color="auto" w:fill="FFFFFF"/>
                <w:lang w:val="en-US"/>
              </w:rPr>
              <w:t> </w:t>
            </w:r>
            <w:hyperlink r:id="rId8" w:tooltip="Clock" w:history="1">
              <w:r w:rsidRPr="005C03BC">
                <w:rPr>
                  <w:rStyle w:val="Hipervnculo"/>
                  <w:rFonts w:ascii="Berlin Sans FB" w:hAnsi="Berlin Sans FB" w:cs="Arial"/>
                  <w:color w:val="auto"/>
                  <w:u w:val="none"/>
                  <w:shd w:val="clear" w:color="auto" w:fill="FFFFFF"/>
                  <w:lang w:val="en-US"/>
                </w:rPr>
                <w:t>clock</w:t>
              </w:r>
            </w:hyperlink>
            <w:r w:rsidRPr="005C03BC">
              <w:rPr>
                <w:rStyle w:val="apple-converted-space"/>
                <w:rFonts w:ascii="Berlin Sans FB" w:hAnsi="Berlin Sans FB" w:cs="Arial"/>
                <w:shd w:val="clear" w:color="auto" w:fill="FFFFFF"/>
                <w:lang w:val="en-US"/>
              </w:rPr>
              <w:t> </w:t>
            </w:r>
            <w:r w:rsidRPr="005C03BC">
              <w:rPr>
                <w:rFonts w:ascii="Berlin Sans FB" w:hAnsi="Berlin Sans FB" w:cs="Arial"/>
                <w:shd w:val="clear" w:color="auto" w:fill="FFFFFF"/>
                <w:lang w:val="en-US"/>
              </w:rPr>
              <w:t>at the north end of the</w:t>
            </w:r>
            <w:r w:rsidRPr="005C03BC">
              <w:rPr>
                <w:rStyle w:val="apple-converted-space"/>
                <w:rFonts w:ascii="Berlin Sans FB" w:hAnsi="Berlin Sans FB" w:cs="Arial"/>
                <w:shd w:val="clear" w:color="auto" w:fill="FFFFFF"/>
                <w:lang w:val="en-US"/>
              </w:rPr>
              <w:t> </w:t>
            </w:r>
            <w:hyperlink r:id="rId9" w:tooltip="Palace of Westminster" w:history="1">
              <w:r w:rsidRPr="005C03BC">
                <w:rPr>
                  <w:rStyle w:val="Hipervnculo"/>
                  <w:rFonts w:ascii="Berlin Sans FB" w:hAnsi="Berlin Sans FB" w:cs="Arial"/>
                  <w:color w:val="auto"/>
                  <w:u w:val="none"/>
                  <w:shd w:val="clear" w:color="auto" w:fill="FFFFFF"/>
                  <w:lang w:val="en-US"/>
                </w:rPr>
                <w:t>Palace of Westminster</w:t>
              </w:r>
            </w:hyperlink>
            <w:r w:rsidRPr="005C03BC">
              <w:rPr>
                <w:rStyle w:val="apple-converted-space"/>
                <w:rFonts w:ascii="Berlin Sans FB" w:hAnsi="Berlin Sans FB" w:cs="Arial"/>
                <w:shd w:val="clear" w:color="auto" w:fill="FFFFFF"/>
                <w:lang w:val="en-US"/>
              </w:rPr>
              <w:t> </w:t>
            </w:r>
            <w:r w:rsidRPr="005C03BC">
              <w:rPr>
                <w:rFonts w:ascii="Berlin Sans FB" w:hAnsi="Berlin Sans FB" w:cs="Arial"/>
                <w:shd w:val="clear" w:color="auto" w:fill="FFFFFF"/>
                <w:lang w:val="en-US"/>
              </w:rPr>
              <w:t>in</w:t>
            </w:r>
            <w:r w:rsidRPr="005C03BC">
              <w:rPr>
                <w:rStyle w:val="apple-converted-space"/>
                <w:rFonts w:ascii="Berlin Sans FB" w:hAnsi="Berlin Sans FB" w:cs="Arial"/>
                <w:shd w:val="clear" w:color="auto" w:fill="FFFFFF"/>
                <w:lang w:val="en-US"/>
              </w:rPr>
              <w:t> </w:t>
            </w:r>
            <w:hyperlink r:id="rId10" w:tooltip="London" w:history="1">
              <w:r w:rsidRPr="005C03BC">
                <w:rPr>
                  <w:rStyle w:val="Hipervnculo"/>
                  <w:rFonts w:ascii="Berlin Sans FB" w:hAnsi="Berlin Sans FB" w:cs="Arial"/>
                  <w:color w:val="auto"/>
                  <w:u w:val="none"/>
                  <w:shd w:val="clear" w:color="auto" w:fill="FFFFFF"/>
                  <w:lang w:val="en-US"/>
                </w:rPr>
                <w:t>London</w:t>
              </w:r>
            </w:hyperlink>
            <w:r w:rsidRPr="005C03BC">
              <w:rPr>
                <w:rFonts w:ascii="Berlin Sans FB" w:hAnsi="Berlin Sans FB" w:cs="Arial"/>
                <w:shd w:val="clear" w:color="auto" w:fill="FFFFFF"/>
                <w:lang w:val="en-US"/>
              </w:rPr>
              <w:t>,</w:t>
            </w:r>
            <w:hyperlink r:id="rId11" w:anchor="cite_note-wbfbb-1" w:history="1">
              <w:r w:rsidRPr="005C03BC">
                <w:rPr>
                  <w:rStyle w:val="Hipervnculo"/>
                  <w:rFonts w:ascii="Berlin Sans FB" w:hAnsi="Berlin Sans FB" w:cs="Arial"/>
                  <w:color w:val="auto"/>
                  <w:u w:val="none"/>
                  <w:shd w:val="clear" w:color="auto" w:fill="FFFFFF"/>
                  <w:vertAlign w:val="superscript"/>
                  <w:lang w:val="en-US"/>
                </w:rPr>
                <w:t>[1]</w:t>
              </w:r>
            </w:hyperlink>
            <w:r w:rsidRPr="005C03BC">
              <w:rPr>
                <w:rStyle w:val="apple-converted-space"/>
                <w:rFonts w:ascii="Berlin Sans FB" w:hAnsi="Berlin Sans FB" w:cs="Arial"/>
                <w:shd w:val="clear" w:color="auto" w:fill="FFFFFF"/>
                <w:lang w:val="en-US"/>
              </w:rPr>
              <w:t> </w:t>
            </w:r>
            <w:r w:rsidRPr="005C03BC">
              <w:rPr>
                <w:rFonts w:ascii="Berlin Sans FB" w:hAnsi="Berlin Sans FB" w:cs="Arial"/>
                <w:shd w:val="clear" w:color="auto" w:fill="FFFFFF"/>
                <w:lang w:val="en-US"/>
              </w:rPr>
              <w:t>and often extended to refer to the clock and the</w:t>
            </w:r>
            <w:r w:rsidRPr="005C03BC">
              <w:rPr>
                <w:rStyle w:val="apple-converted-space"/>
                <w:rFonts w:ascii="Berlin Sans FB" w:hAnsi="Berlin Sans FB" w:cs="Arial"/>
                <w:shd w:val="clear" w:color="auto" w:fill="FFFFFF"/>
                <w:lang w:val="en-US"/>
              </w:rPr>
              <w:t> </w:t>
            </w:r>
            <w:hyperlink r:id="rId12" w:tooltip="Clock tower" w:history="1">
              <w:r w:rsidRPr="005C03BC">
                <w:rPr>
                  <w:rStyle w:val="Hipervnculo"/>
                  <w:rFonts w:ascii="Berlin Sans FB" w:hAnsi="Berlin Sans FB" w:cs="Arial"/>
                  <w:color w:val="auto"/>
                  <w:u w:val="none"/>
                  <w:shd w:val="clear" w:color="auto" w:fill="FFFFFF"/>
                  <w:lang w:val="en-US"/>
                </w:rPr>
                <w:t>clock tower</w:t>
              </w:r>
            </w:hyperlink>
            <w:r w:rsidRPr="005C03BC">
              <w:rPr>
                <w:rFonts w:ascii="Berlin Sans FB" w:hAnsi="Berlin Sans FB"/>
                <w:lang w:val="en-US"/>
              </w:rPr>
              <w:t>.</w:t>
            </w:r>
          </w:p>
          <w:p w:rsidR="005C03BC" w:rsidRPr="005C03BC" w:rsidRDefault="005C03BC" w:rsidP="00944052">
            <w:pPr>
              <w:rPr>
                <w:rFonts w:ascii="Berlin Sans FB" w:hAnsi="Berlin Sans FB"/>
                <w:lang w:val="en-US"/>
              </w:rPr>
            </w:pPr>
            <w:r w:rsidRPr="005C03BC">
              <w:rPr>
                <w:rFonts w:ascii="Berlin Sans FB" w:hAnsi="Berlin Sans FB" w:cs="Arial"/>
                <w:shd w:val="clear" w:color="auto" w:fill="FFFFFF"/>
                <w:lang w:val="en-US"/>
              </w:rPr>
              <w:t>The</w:t>
            </w:r>
            <w:r w:rsidRPr="005C03BC">
              <w:rPr>
                <w:rStyle w:val="apple-converted-space"/>
                <w:rFonts w:ascii="Berlin Sans FB" w:hAnsi="Berlin Sans FB" w:cs="Arial"/>
                <w:shd w:val="clear" w:color="auto" w:fill="FFFFFF"/>
                <w:lang w:val="en-US"/>
              </w:rPr>
              <w:t> </w:t>
            </w:r>
            <w:r w:rsidRPr="005C03BC">
              <w:rPr>
                <w:rFonts w:ascii="Berlin Sans FB" w:hAnsi="Berlin Sans FB" w:cs="Arial"/>
                <w:bCs/>
                <w:shd w:val="clear" w:color="auto" w:fill="FFFFFF"/>
                <w:lang w:val="en-US"/>
              </w:rPr>
              <w:t>London Eye</w:t>
            </w:r>
            <w:r w:rsidRPr="005C03BC">
              <w:rPr>
                <w:rStyle w:val="apple-converted-space"/>
                <w:rFonts w:ascii="Berlin Sans FB" w:hAnsi="Berlin Sans FB" w:cs="Arial"/>
                <w:shd w:val="clear" w:color="auto" w:fill="FFFFFF"/>
                <w:lang w:val="en-US"/>
              </w:rPr>
              <w:t> </w:t>
            </w:r>
            <w:r w:rsidRPr="005C03BC">
              <w:rPr>
                <w:rFonts w:ascii="Berlin Sans FB" w:hAnsi="Berlin Sans FB" w:cs="Arial"/>
                <w:shd w:val="clear" w:color="auto" w:fill="FFFFFF"/>
                <w:lang w:val="en-US"/>
              </w:rPr>
              <w:t>is a giant</w:t>
            </w:r>
            <w:r w:rsidRPr="005C03BC">
              <w:rPr>
                <w:rStyle w:val="apple-converted-space"/>
                <w:rFonts w:ascii="Berlin Sans FB" w:hAnsi="Berlin Sans FB" w:cs="Arial"/>
                <w:shd w:val="clear" w:color="auto" w:fill="FFFFFF"/>
                <w:lang w:val="en-US"/>
              </w:rPr>
              <w:t> </w:t>
            </w:r>
            <w:hyperlink r:id="rId13" w:tooltip="Ferris wheel" w:history="1">
              <w:r w:rsidRPr="005C03BC">
                <w:rPr>
                  <w:rStyle w:val="Hipervnculo"/>
                  <w:rFonts w:ascii="Berlin Sans FB" w:hAnsi="Berlin Sans FB" w:cs="Arial"/>
                  <w:color w:val="auto"/>
                  <w:u w:val="none"/>
                  <w:shd w:val="clear" w:color="auto" w:fill="FFFFFF"/>
                  <w:lang w:val="en-US"/>
                </w:rPr>
                <w:t>Ferris wheel</w:t>
              </w:r>
            </w:hyperlink>
            <w:r w:rsidRPr="005C03BC">
              <w:rPr>
                <w:rStyle w:val="apple-converted-space"/>
                <w:rFonts w:ascii="Berlin Sans FB" w:hAnsi="Berlin Sans FB" w:cs="Arial"/>
                <w:shd w:val="clear" w:color="auto" w:fill="FFFFFF"/>
                <w:lang w:val="en-US"/>
              </w:rPr>
              <w:t> </w:t>
            </w:r>
            <w:r w:rsidRPr="005C03BC">
              <w:rPr>
                <w:rFonts w:ascii="Berlin Sans FB" w:hAnsi="Berlin Sans FB" w:cs="Arial"/>
                <w:shd w:val="clear" w:color="auto" w:fill="FFFFFF"/>
                <w:lang w:val="en-US"/>
              </w:rPr>
              <w:t>on the</w:t>
            </w:r>
            <w:r w:rsidRPr="005C03BC">
              <w:rPr>
                <w:rStyle w:val="apple-converted-space"/>
                <w:rFonts w:ascii="Berlin Sans FB" w:hAnsi="Berlin Sans FB" w:cs="Arial"/>
                <w:shd w:val="clear" w:color="auto" w:fill="FFFFFF"/>
                <w:lang w:val="en-US"/>
              </w:rPr>
              <w:t> </w:t>
            </w:r>
            <w:hyperlink r:id="rId14" w:tooltip="South Bank" w:history="1">
              <w:r w:rsidRPr="005C03BC">
                <w:rPr>
                  <w:rStyle w:val="Hipervnculo"/>
                  <w:rFonts w:ascii="Berlin Sans FB" w:hAnsi="Berlin Sans FB" w:cs="Arial"/>
                  <w:color w:val="auto"/>
                  <w:u w:val="none"/>
                  <w:shd w:val="clear" w:color="auto" w:fill="FFFFFF"/>
                  <w:lang w:val="en-US"/>
                </w:rPr>
                <w:t>South Bank</w:t>
              </w:r>
            </w:hyperlink>
            <w:r w:rsidRPr="005C03BC">
              <w:rPr>
                <w:rStyle w:val="apple-converted-space"/>
                <w:rFonts w:ascii="Berlin Sans FB" w:hAnsi="Berlin Sans FB" w:cs="Arial"/>
                <w:shd w:val="clear" w:color="auto" w:fill="FFFFFF"/>
                <w:lang w:val="en-US"/>
              </w:rPr>
              <w:t> </w:t>
            </w:r>
            <w:r w:rsidRPr="005C03BC">
              <w:rPr>
                <w:rFonts w:ascii="Berlin Sans FB" w:hAnsi="Berlin Sans FB" w:cs="Arial"/>
                <w:shd w:val="clear" w:color="auto" w:fill="FFFFFF"/>
                <w:lang w:val="en-US"/>
              </w:rPr>
              <w:t>of the</w:t>
            </w:r>
            <w:r w:rsidRPr="005C03BC">
              <w:rPr>
                <w:rStyle w:val="apple-converted-space"/>
                <w:rFonts w:ascii="Berlin Sans FB" w:hAnsi="Berlin Sans FB" w:cs="Arial"/>
                <w:shd w:val="clear" w:color="auto" w:fill="FFFFFF"/>
                <w:lang w:val="en-US"/>
              </w:rPr>
              <w:t> </w:t>
            </w:r>
            <w:hyperlink r:id="rId15" w:tooltip="River Thames" w:history="1">
              <w:r w:rsidRPr="005C03BC">
                <w:rPr>
                  <w:rStyle w:val="Hipervnculo"/>
                  <w:rFonts w:ascii="Berlin Sans FB" w:hAnsi="Berlin Sans FB" w:cs="Arial"/>
                  <w:color w:val="auto"/>
                  <w:u w:val="none"/>
                  <w:shd w:val="clear" w:color="auto" w:fill="FFFFFF"/>
                  <w:lang w:val="en-US"/>
                </w:rPr>
                <w:t>River Thames</w:t>
              </w:r>
            </w:hyperlink>
            <w:r w:rsidRPr="005C03BC">
              <w:rPr>
                <w:rStyle w:val="apple-converted-space"/>
                <w:rFonts w:ascii="Berlin Sans FB" w:hAnsi="Berlin Sans FB" w:cs="Arial"/>
                <w:shd w:val="clear" w:color="auto" w:fill="FFFFFF"/>
                <w:lang w:val="en-US"/>
              </w:rPr>
              <w:t> </w:t>
            </w:r>
            <w:r w:rsidRPr="005C03BC">
              <w:rPr>
                <w:rFonts w:ascii="Berlin Sans FB" w:hAnsi="Berlin Sans FB" w:cs="Arial"/>
                <w:shd w:val="clear" w:color="auto" w:fill="FFFFFF"/>
                <w:lang w:val="en-US"/>
              </w:rPr>
              <w:t>in</w:t>
            </w:r>
            <w:r w:rsidRPr="005C03BC">
              <w:rPr>
                <w:rStyle w:val="apple-converted-space"/>
                <w:rFonts w:ascii="Berlin Sans FB" w:hAnsi="Berlin Sans FB" w:cs="Arial"/>
                <w:shd w:val="clear" w:color="auto" w:fill="FFFFFF"/>
                <w:lang w:val="en-US"/>
              </w:rPr>
              <w:t> </w:t>
            </w:r>
            <w:hyperlink r:id="rId16" w:tooltip="London" w:history="1">
              <w:r w:rsidRPr="005C03BC">
                <w:rPr>
                  <w:rStyle w:val="Hipervnculo"/>
                  <w:rFonts w:ascii="Berlin Sans FB" w:hAnsi="Berlin Sans FB" w:cs="Arial"/>
                  <w:color w:val="auto"/>
                  <w:u w:val="none"/>
                  <w:shd w:val="clear" w:color="auto" w:fill="FFFFFF"/>
                  <w:lang w:val="en-US"/>
                </w:rPr>
                <w:t>London</w:t>
              </w:r>
            </w:hyperlink>
            <w:r w:rsidRPr="005C03BC">
              <w:rPr>
                <w:rFonts w:ascii="Berlin Sans FB" w:hAnsi="Berlin Sans FB"/>
                <w:lang w:val="en-US"/>
              </w:rPr>
              <w:t>.</w:t>
            </w:r>
          </w:p>
          <w:p w:rsidR="005C03BC" w:rsidRPr="005C03BC" w:rsidRDefault="005C03BC" w:rsidP="00944052">
            <w:pPr>
              <w:rPr>
                <w:rFonts w:ascii="Berlin Sans FB" w:hAnsi="Berlin Sans FB"/>
                <w:lang w:val="en-US"/>
              </w:rPr>
            </w:pPr>
            <w:r w:rsidRPr="005C03BC">
              <w:rPr>
                <w:rFonts w:ascii="Berlin Sans FB" w:hAnsi="Berlin Sans FB" w:cs="Arial"/>
                <w:bCs/>
                <w:shd w:val="clear" w:color="auto" w:fill="FFFFFF"/>
                <w:lang w:val="en-US"/>
              </w:rPr>
              <w:t>Stonehenge</w:t>
            </w:r>
            <w:r w:rsidRPr="005C03BC">
              <w:rPr>
                <w:rStyle w:val="apple-converted-space"/>
                <w:rFonts w:ascii="Berlin Sans FB" w:hAnsi="Berlin Sans FB" w:cs="Arial"/>
                <w:shd w:val="clear" w:color="auto" w:fill="FFFFFF"/>
                <w:lang w:val="en-US"/>
              </w:rPr>
              <w:t> </w:t>
            </w:r>
            <w:r w:rsidRPr="005C03BC">
              <w:rPr>
                <w:rFonts w:ascii="Berlin Sans FB" w:hAnsi="Berlin Sans FB" w:cs="Arial"/>
                <w:shd w:val="clear" w:color="auto" w:fill="FFFFFF"/>
                <w:lang w:val="en-US"/>
              </w:rPr>
              <w:t>is a</w:t>
            </w:r>
            <w:r w:rsidRPr="005C03BC">
              <w:rPr>
                <w:rStyle w:val="apple-converted-space"/>
                <w:rFonts w:ascii="Berlin Sans FB" w:hAnsi="Berlin Sans FB" w:cs="Arial"/>
                <w:shd w:val="clear" w:color="auto" w:fill="FFFFFF"/>
                <w:lang w:val="en-US"/>
              </w:rPr>
              <w:t> </w:t>
            </w:r>
            <w:hyperlink r:id="rId17" w:tooltip="Prehistoric" w:history="1">
              <w:r w:rsidRPr="005C03BC">
                <w:rPr>
                  <w:rStyle w:val="Hipervnculo"/>
                  <w:rFonts w:ascii="Berlin Sans FB" w:hAnsi="Berlin Sans FB" w:cs="Arial"/>
                  <w:color w:val="auto"/>
                  <w:u w:val="none"/>
                  <w:shd w:val="clear" w:color="auto" w:fill="FFFFFF"/>
                  <w:lang w:val="en-US"/>
                </w:rPr>
                <w:t>prehistoric</w:t>
              </w:r>
            </w:hyperlink>
            <w:r w:rsidRPr="005C03BC">
              <w:rPr>
                <w:rStyle w:val="apple-converted-space"/>
                <w:rFonts w:ascii="Berlin Sans FB" w:hAnsi="Berlin Sans FB" w:cs="Arial"/>
                <w:shd w:val="clear" w:color="auto" w:fill="FFFFFF"/>
                <w:lang w:val="en-US"/>
              </w:rPr>
              <w:t> </w:t>
            </w:r>
            <w:hyperlink r:id="rId18" w:tooltip="Monument" w:history="1">
              <w:r w:rsidRPr="005C03BC">
                <w:rPr>
                  <w:rStyle w:val="Hipervnculo"/>
                  <w:rFonts w:ascii="Berlin Sans FB" w:hAnsi="Berlin Sans FB" w:cs="Arial"/>
                  <w:color w:val="auto"/>
                  <w:u w:val="none"/>
                  <w:shd w:val="clear" w:color="auto" w:fill="FFFFFF"/>
                  <w:lang w:val="en-US"/>
                </w:rPr>
                <w:t>monument</w:t>
              </w:r>
            </w:hyperlink>
            <w:r w:rsidRPr="005C03BC">
              <w:rPr>
                <w:rStyle w:val="apple-converted-space"/>
                <w:rFonts w:ascii="Berlin Sans FB" w:hAnsi="Berlin Sans FB" w:cs="Arial"/>
                <w:shd w:val="clear" w:color="auto" w:fill="FFFFFF"/>
                <w:lang w:val="en-US"/>
              </w:rPr>
              <w:t> </w:t>
            </w:r>
            <w:r w:rsidRPr="005C03BC">
              <w:rPr>
                <w:rFonts w:ascii="Berlin Sans FB" w:hAnsi="Berlin Sans FB" w:cs="Arial"/>
                <w:shd w:val="clear" w:color="auto" w:fill="FFFFFF"/>
                <w:lang w:val="en-US"/>
              </w:rPr>
              <w:t>located in</w:t>
            </w:r>
            <w:r w:rsidRPr="005C03BC">
              <w:rPr>
                <w:rStyle w:val="apple-converted-space"/>
                <w:rFonts w:ascii="Berlin Sans FB" w:hAnsi="Berlin Sans FB" w:cs="Arial"/>
                <w:shd w:val="clear" w:color="auto" w:fill="FFFFFF"/>
                <w:lang w:val="en-US"/>
              </w:rPr>
              <w:t> </w:t>
            </w:r>
            <w:hyperlink r:id="rId19" w:tooltip="Wiltshire" w:history="1">
              <w:r w:rsidRPr="005C03BC">
                <w:rPr>
                  <w:rStyle w:val="Hipervnculo"/>
                  <w:rFonts w:ascii="Berlin Sans FB" w:hAnsi="Berlin Sans FB" w:cs="Arial"/>
                  <w:color w:val="auto"/>
                  <w:u w:val="none"/>
                  <w:shd w:val="clear" w:color="auto" w:fill="FFFFFF"/>
                  <w:lang w:val="en-US"/>
                </w:rPr>
                <w:t>Wiltshire</w:t>
              </w:r>
            </w:hyperlink>
            <w:r w:rsidRPr="005C03BC">
              <w:rPr>
                <w:rFonts w:ascii="Berlin Sans FB" w:hAnsi="Berlin Sans FB" w:cs="Arial"/>
                <w:shd w:val="clear" w:color="auto" w:fill="FFFFFF"/>
                <w:lang w:val="en-US"/>
              </w:rPr>
              <w:t>, England, about 2 miles (3 km) west of</w:t>
            </w:r>
            <w:r w:rsidRPr="005C03BC">
              <w:rPr>
                <w:rStyle w:val="apple-converted-space"/>
                <w:rFonts w:ascii="Berlin Sans FB" w:hAnsi="Berlin Sans FB" w:cs="Arial"/>
                <w:shd w:val="clear" w:color="auto" w:fill="FFFFFF"/>
                <w:lang w:val="en-US"/>
              </w:rPr>
              <w:t> </w:t>
            </w:r>
            <w:hyperlink r:id="rId20" w:tooltip="Amesbury" w:history="1">
              <w:r w:rsidRPr="005C03BC">
                <w:rPr>
                  <w:rStyle w:val="Hipervnculo"/>
                  <w:rFonts w:ascii="Berlin Sans FB" w:hAnsi="Berlin Sans FB" w:cs="Arial"/>
                  <w:color w:val="auto"/>
                  <w:u w:val="none"/>
                  <w:shd w:val="clear" w:color="auto" w:fill="FFFFFF"/>
                  <w:lang w:val="en-US"/>
                </w:rPr>
                <w:t>Amesbury</w:t>
              </w:r>
            </w:hyperlink>
            <w:r w:rsidRPr="005C03BC">
              <w:rPr>
                <w:rStyle w:val="apple-converted-space"/>
                <w:rFonts w:ascii="Berlin Sans FB" w:hAnsi="Berlin Sans FB" w:cs="Arial"/>
                <w:shd w:val="clear" w:color="auto" w:fill="FFFFFF"/>
                <w:lang w:val="en-US"/>
              </w:rPr>
              <w:t> </w:t>
            </w:r>
            <w:r w:rsidRPr="005C03BC">
              <w:rPr>
                <w:rFonts w:ascii="Berlin Sans FB" w:hAnsi="Berlin Sans FB" w:cs="Arial"/>
                <w:shd w:val="clear" w:color="auto" w:fill="FFFFFF"/>
                <w:lang w:val="en-US"/>
              </w:rPr>
              <w:t>and 8 miles (13 km) north of</w:t>
            </w:r>
            <w:r w:rsidRPr="005C03BC">
              <w:rPr>
                <w:rStyle w:val="apple-converted-space"/>
                <w:rFonts w:ascii="Berlin Sans FB" w:hAnsi="Berlin Sans FB" w:cs="Arial"/>
                <w:shd w:val="clear" w:color="auto" w:fill="FFFFFF"/>
                <w:lang w:val="en-US"/>
              </w:rPr>
              <w:t> </w:t>
            </w:r>
            <w:hyperlink r:id="rId21" w:tooltip="Salisbury" w:history="1">
              <w:r w:rsidRPr="005C03BC">
                <w:rPr>
                  <w:rStyle w:val="Hipervnculo"/>
                  <w:rFonts w:ascii="Berlin Sans FB" w:hAnsi="Berlin Sans FB" w:cs="Arial"/>
                  <w:color w:val="auto"/>
                  <w:u w:val="none"/>
                  <w:shd w:val="clear" w:color="auto" w:fill="FFFFFF"/>
                  <w:lang w:val="en-US"/>
                </w:rPr>
                <w:t>Salisbury</w:t>
              </w:r>
            </w:hyperlink>
          </w:p>
        </w:tc>
        <w:tc>
          <w:tcPr>
            <w:tcW w:w="3827" w:type="dxa"/>
          </w:tcPr>
          <w:p w:rsidR="00944052" w:rsidRPr="005C03BC" w:rsidRDefault="00944052" w:rsidP="00944052">
            <w:pPr>
              <w:jc w:val="center"/>
              <w:rPr>
                <w:rFonts w:ascii="Berlin Sans FB" w:hAnsi="Berlin Sans FB"/>
                <w:lang w:val="en-US"/>
              </w:rPr>
            </w:pPr>
            <w:r w:rsidRPr="005C03BC">
              <w:rPr>
                <w:rFonts w:ascii="Berlin Sans FB" w:hAnsi="Berlin Sans FB"/>
                <w:lang w:val="en-US"/>
              </w:rPr>
              <w:t xml:space="preserve">AUSTRALIA </w:t>
            </w:r>
          </w:p>
          <w:p w:rsidR="00944052" w:rsidRPr="005C03BC" w:rsidRDefault="005C03BC" w:rsidP="00944052">
            <w:pPr>
              <w:rPr>
                <w:rFonts w:ascii="Berlin Sans FB" w:hAnsi="Berlin Sans FB"/>
                <w:lang w:val="en-US"/>
              </w:rPr>
            </w:pPr>
            <w:r w:rsidRPr="005C03BC">
              <w:rPr>
                <w:rFonts w:ascii="Berlin Sans FB" w:hAnsi="Berlin Sans FB"/>
                <w:lang w:val="en-US"/>
              </w:rPr>
              <w:t xml:space="preserve">The Sydney </w:t>
            </w:r>
            <w:proofErr w:type="spellStart"/>
            <w:r w:rsidRPr="005C03BC">
              <w:rPr>
                <w:rFonts w:ascii="Berlin Sans FB" w:hAnsi="Berlin Sans FB"/>
                <w:lang w:val="en-US"/>
              </w:rPr>
              <w:t>Harbour</w:t>
            </w:r>
            <w:proofErr w:type="spellEnd"/>
            <w:r w:rsidRPr="005C03BC">
              <w:rPr>
                <w:rFonts w:ascii="Berlin Sans FB" w:hAnsi="Berlin Sans FB"/>
                <w:lang w:val="en-US"/>
              </w:rPr>
              <w:t xml:space="preserve"> Bridge, which crosses Sydney </w:t>
            </w:r>
            <w:proofErr w:type="spellStart"/>
            <w:r w:rsidRPr="005C03BC">
              <w:rPr>
                <w:rFonts w:ascii="Berlin Sans FB" w:hAnsi="Berlin Sans FB"/>
                <w:lang w:val="en-US"/>
              </w:rPr>
              <w:t>Harbour</w:t>
            </w:r>
            <w:proofErr w:type="spellEnd"/>
            <w:r w:rsidRPr="005C03BC">
              <w:rPr>
                <w:rFonts w:ascii="Berlin Sans FB" w:hAnsi="Berlin Sans FB"/>
                <w:lang w:val="en-US"/>
              </w:rPr>
              <w:t>, connects the financial center of the city with the north coast, an area of residential character and trades.</w:t>
            </w:r>
          </w:p>
          <w:p w:rsidR="005C03BC" w:rsidRPr="005C03BC" w:rsidRDefault="005C03BC" w:rsidP="005C03BC">
            <w:pPr>
              <w:rPr>
                <w:rFonts w:ascii="Berlin Sans FB" w:hAnsi="Berlin Sans FB"/>
                <w:lang w:val="en-US"/>
              </w:rPr>
            </w:pPr>
            <w:proofErr w:type="spellStart"/>
            <w:r w:rsidRPr="005C03BC">
              <w:rPr>
                <w:rFonts w:ascii="Berlin Sans FB" w:hAnsi="Berlin Sans FB" w:cs="Arial"/>
                <w:bCs/>
                <w:shd w:val="clear" w:color="auto" w:fill="FFFFFF"/>
                <w:lang w:val="en-US"/>
              </w:rPr>
              <w:t>Bondi</w:t>
            </w:r>
            <w:proofErr w:type="spellEnd"/>
            <w:r w:rsidRPr="005C03BC">
              <w:rPr>
                <w:rFonts w:ascii="Berlin Sans FB" w:hAnsi="Berlin Sans FB" w:cs="Arial"/>
                <w:bCs/>
                <w:shd w:val="clear" w:color="auto" w:fill="FFFFFF"/>
                <w:lang w:val="en-US"/>
              </w:rPr>
              <w:t xml:space="preserve"> Beach</w:t>
            </w:r>
            <w:r w:rsidRPr="005C03BC">
              <w:rPr>
                <w:rStyle w:val="apple-converted-space"/>
                <w:rFonts w:ascii="Berlin Sans FB" w:hAnsi="Berlin Sans FB" w:cs="Arial"/>
                <w:shd w:val="clear" w:color="auto" w:fill="FFFFFF"/>
                <w:lang w:val="en-US"/>
              </w:rPr>
              <w:t> </w:t>
            </w:r>
            <w:r w:rsidRPr="005C03BC">
              <w:rPr>
                <w:rFonts w:ascii="Berlin Sans FB" w:hAnsi="Berlin Sans FB" w:cs="Arial"/>
                <w:shd w:val="clear" w:color="auto" w:fill="FFFFFF"/>
                <w:lang w:val="en-US"/>
              </w:rPr>
              <w:t>or</w:t>
            </w:r>
            <w:r w:rsidRPr="005C03BC">
              <w:rPr>
                <w:rStyle w:val="apple-converted-space"/>
                <w:rFonts w:ascii="Berlin Sans FB" w:hAnsi="Berlin Sans FB" w:cs="Arial"/>
                <w:shd w:val="clear" w:color="auto" w:fill="FFFFFF"/>
                <w:lang w:val="en-US"/>
              </w:rPr>
              <w:t> </w:t>
            </w:r>
            <w:proofErr w:type="spellStart"/>
            <w:r w:rsidRPr="005C03BC">
              <w:rPr>
                <w:rFonts w:ascii="Berlin Sans FB" w:hAnsi="Berlin Sans FB" w:cs="Arial"/>
                <w:bCs/>
                <w:shd w:val="clear" w:color="auto" w:fill="FFFFFF"/>
                <w:lang w:val="en-US"/>
              </w:rPr>
              <w:t>Bondi</w:t>
            </w:r>
            <w:proofErr w:type="spellEnd"/>
            <w:r w:rsidRPr="005C03BC">
              <w:rPr>
                <w:rFonts w:ascii="Berlin Sans FB" w:hAnsi="Berlin Sans FB" w:cs="Arial"/>
                <w:bCs/>
                <w:shd w:val="clear" w:color="auto" w:fill="FFFFFF"/>
                <w:lang w:val="en-US"/>
              </w:rPr>
              <w:t xml:space="preserve"> Bay</w:t>
            </w:r>
            <w:proofErr w:type="gramStart"/>
            <w:r w:rsidRPr="005C03BC">
              <w:rPr>
                <w:rStyle w:val="apple-converted-space"/>
                <w:rFonts w:ascii="Berlin Sans FB" w:hAnsi="Berlin Sans FB" w:cs="Arial"/>
                <w:shd w:val="clear" w:color="auto" w:fill="FFFFFF"/>
                <w:lang w:val="en-US"/>
              </w:rPr>
              <w:t> </w:t>
            </w:r>
            <w:r w:rsidRPr="005C03BC">
              <w:rPr>
                <w:rFonts w:ascii="Berlin Sans FB" w:hAnsi="Berlin Sans FB" w:cs="Arial"/>
                <w:shd w:val="clear" w:color="auto" w:fill="FFFFFF"/>
                <w:lang w:val="en-US"/>
              </w:rPr>
              <w:t xml:space="preserve"> is</w:t>
            </w:r>
            <w:proofErr w:type="gramEnd"/>
            <w:r w:rsidRPr="005C03BC">
              <w:rPr>
                <w:rFonts w:ascii="Berlin Sans FB" w:hAnsi="Berlin Sans FB" w:cs="Arial"/>
                <w:shd w:val="clear" w:color="auto" w:fill="FFFFFF"/>
                <w:lang w:val="en-US"/>
              </w:rPr>
              <w:t xml:space="preserve"> a popular beach and the name of the surrounding suburb in</w:t>
            </w:r>
            <w:r w:rsidRPr="005C03BC">
              <w:rPr>
                <w:rStyle w:val="apple-converted-space"/>
                <w:rFonts w:ascii="Berlin Sans FB" w:hAnsi="Berlin Sans FB" w:cs="Arial"/>
                <w:shd w:val="clear" w:color="auto" w:fill="FFFFFF"/>
                <w:lang w:val="en-US"/>
              </w:rPr>
              <w:t> </w:t>
            </w:r>
            <w:hyperlink r:id="rId22" w:tooltip="Sydney" w:history="1">
              <w:r w:rsidRPr="005C03BC">
                <w:rPr>
                  <w:rStyle w:val="Hipervnculo"/>
                  <w:rFonts w:ascii="Berlin Sans FB" w:hAnsi="Berlin Sans FB" w:cs="Arial"/>
                  <w:color w:val="auto"/>
                  <w:u w:val="none"/>
                  <w:shd w:val="clear" w:color="auto" w:fill="FFFFFF"/>
                  <w:lang w:val="en-US"/>
                </w:rPr>
                <w:t>Sydney</w:t>
              </w:r>
            </w:hyperlink>
            <w:r w:rsidRPr="005C03BC">
              <w:rPr>
                <w:rFonts w:ascii="Berlin Sans FB" w:hAnsi="Berlin Sans FB" w:cs="Arial"/>
                <w:shd w:val="clear" w:color="auto" w:fill="FFFFFF"/>
                <w:lang w:val="en-US"/>
              </w:rPr>
              <w:t>,</w:t>
            </w:r>
            <w:r w:rsidRPr="005C03BC">
              <w:rPr>
                <w:rStyle w:val="apple-converted-space"/>
                <w:rFonts w:ascii="Berlin Sans FB" w:hAnsi="Berlin Sans FB" w:cs="Arial"/>
                <w:shd w:val="clear" w:color="auto" w:fill="FFFFFF"/>
                <w:lang w:val="en-US"/>
              </w:rPr>
              <w:t> </w:t>
            </w:r>
            <w:hyperlink r:id="rId23" w:tooltip="New South Wales" w:history="1">
              <w:r w:rsidRPr="005C03BC">
                <w:rPr>
                  <w:rStyle w:val="Hipervnculo"/>
                  <w:rFonts w:ascii="Berlin Sans FB" w:hAnsi="Berlin Sans FB" w:cs="Arial"/>
                  <w:color w:val="auto"/>
                  <w:u w:val="none"/>
                  <w:shd w:val="clear" w:color="auto" w:fill="FFFFFF"/>
                  <w:lang w:val="en-US"/>
                </w:rPr>
                <w:t>New South Wales</w:t>
              </w:r>
            </w:hyperlink>
            <w:r w:rsidRPr="005C03BC">
              <w:rPr>
                <w:rFonts w:ascii="Berlin Sans FB" w:hAnsi="Berlin Sans FB" w:cs="Arial"/>
                <w:shd w:val="clear" w:color="auto" w:fill="FFFFFF"/>
                <w:lang w:val="en-US"/>
              </w:rPr>
              <w:t xml:space="preserve">, Australia. </w:t>
            </w:r>
          </w:p>
        </w:tc>
        <w:tc>
          <w:tcPr>
            <w:tcW w:w="3686" w:type="dxa"/>
          </w:tcPr>
          <w:p w:rsidR="00944052" w:rsidRPr="005C03BC" w:rsidRDefault="00944052" w:rsidP="00944052">
            <w:pPr>
              <w:jc w:val="center"/>
              <w:rPr>
                <w:rFonts w:ascii="Berlin Sans FB" w:hAnsi="Berlin Sans FB"/>
                <w:lang w:val="en-US"/>
              </w:rPr>
            </w:pPr>
            <w:r w:rsidRPr="005C03BC">
              <w:rPr>
                <w:rFonts w:ascii="Berlin Sans FB" w:hAnsi="Berlin Sans FB"/>
                <w:lang w:val="en-US"/>
              </w:rPr>
              <w:t>U.S.A</w:t>
            </w:r>
          </w:p>
          <w:p w:rsidR="005C03BC" w:rsidRPr="005C03BC" w:rsidRDefault="005C03BC" w:rsidP="005C03BC">
            <w:pPr>
              <w:rPr>
                <w:rFonts w:ascii="Berlin Sans FB" w:hAnsi="Berlin Sans FB"/>
                <w:bCs/>
                <w:lang w:val="en-US"/>
              </w:rPr>
            </w:pPr>
            <w:r w:rsidRPr="005C03BC">
              <w:rPr>
                <w:rFonts w:ascii="Berlin Sans FB" w:hAnsi="Berlin Sans FB"/>
                <w:bCs/>
                <w:lang w:val="en-US"/>
              </w:rPr>
              <w:t>The Central Park is in the heart of Manhattan in New York. It is the most visited urban park in the United States</w:t>
            </w:r>
          </w:p>
          <w:p w:rsidR="005C03BC" w:rsidRPr="005C03BC" w:rsidRDefault="005C03BC" w:rsidP="005C03BC">
            <w:pPr>
              <w:rPr>
                <w:rFonts w:ascii="Berlin Sans FB" w:hAnsi="Berlin Sans FB"/>
                <w:bCs/>
                <w:lang w:val="en-US"/>
              </w:rPr>
            </w:pPr>
            <w:r w:rsidRPr="005C03BC">
              <w:rPr>
                <w:rFonts w:ascii="Berlin Sans FB" w:hAnsi="Berlin Sans FB"/>
                <w:bCs/>
                <w:lang w:val="en-US"/>
              </w:rPr>
              <w:t>The Statue of Liberty is one of the most famous landmarks in New York, the United States and around the world.</w:t>
            </w:r>
          </w:p>
          <w:p w:rsidR="005C03BC" w:rsidRPr="005C03BC" w:rsidRDefault="005C03BC" w:rsidP="005C03BC">
            <w:pPr>
              <w:rPr>
                <w:rFonts w:ascii="Berlin Sans FB" w:hAnsi="Berlin Sans FB"/>
                <w:bCs/>
                <w:lang w:val="en-US"/>
              </w:rPr>
            </w:pPr>
            <w:r w:rsidRPr="005C03BC">
              <w:rPr>
                <w:rFonts w:ascii="Berlin Sans FB" w:hAnsi="Berlin Sans FB"/>
                <w:bCs/>
                <w:lang w:val="en-US"/>
              </w:rPr>
              <w:t>The Times Square in New York is a major commercial intersection in the borough of Manhattan at the intersection of Broadway and Seventh Avenue</w:t>
            </w:r>
          </w:p>
          <w:p w:rsidR="005C03BC" w:rsidRPr="005C03BC" w:rsidRDefault="005C03BC" w:rsidP="005C03BC">
            <w:pPr>
              <w:rPr>
                <w:rFonts w:ascii="Berlin Sans FB" w:hAnsi="Berlin Sans FB"/>
                <w:bCs/>
                <w:lang w:val="en-US"/>
              </w:rPr>
            </w:pPr>
          </w:p>
          <w:p w:rsidR="00944052" w:rsidRPr="005C03BC" w:rsidRDefault="00944052" w:rsidP="00944052">
            <w:pPr>
              <w:rPr>
                <w:rFonts w:ascii="Berlin Sans FB" w:hAnsi="Berlin Sans FB"/>
                <w:lang w:val="en-US"/>
              </w:rPr>
            </w:pPr>
          </w:p>
        </w:tc>
      </w:tr>
    </w:tbl>
    <w:p w:rsidR="00E50456" w:rsidRPr="005C03BC" w:rsidRDefault="00E50456" w:rsidP="007D673F">
      <w:pPr>
        <w:rPr>
          <w:rFonts w:ascii="Berlin Sans FB" w:hAnsi="Berlin Sans FB"/>
          <w:lang w:val="en-US"/>
        </w:rPr>
      </w:pPr>
    </w:p>
    <w:p w:rsidR="00944052" w:rsidRPr="005A09E0" w:rsidRDefault="00944052" w:rsidP="005A09E0">
      <w:pPr>
        <w:rPr>
          <w:rFonts w:ascii="Berlin Sans FB" w:hAnsi="Berlin Sans FB"/>
          <w:lang w:val="en-US"/>
        </w:rPr>
      </w:pPr>
    </w:p>
    <w:sectPr w:rsidR="00944052" w:rsidRPr="005A09E0" w:rsidSect="00AC6A6A">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7C8" w:rsidRDefault="00B217C8" w:rsidP="00B217C8">
      <w:pPr>
        <w:spacing w:after="0" w:line="240" w:lineRule="auto"/>
      </w:pPr>
      <w:r>
        <w:separator/>
      </w:r>
    </w:p>
  </w:endnote>
  <w:endnote w:type="continuationSeparator" w:id="0">
    <w:p w:rsidR="00B217C8" w:rsidRDefault="00B217C8" w:rsidP="00B217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7C8" w:rsidRDefault="00B217C8" w:rsidP="00B217C8">
      <w:pPr>
        <w:spacing w:after="0" w:line="240" w:lineRule="auto"/>
      </w:pPr>
      <w:r>
        <w:separator/>
      </w:r>
    </w:p>
  </w:footnote>
  <w:footnote w:type="continuationSeparator" w:id="0">
    <w:p w:rsidR="00B217C8" w:rsidRDefault="00B217C8" w:rsidP="00B217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F098C"/>
    <w:multiLevelType w:val="hybridMultilevel"/>
    <w:tmpl w:val="EC869A06"/>
    <w:lvl w:ilvl="0" w:tplc="6512CF78">
      <w:start w:val="1"/>
      <w:numFmt w:val="bullet"/>
      <w:lvlText w:val="•"/>
      <w:lvlJc w:val="left"/>
      <w:pPr>
        <w:tabs>
          <w:tab w:val="num" w:pos="720"/>
        </w:tabs>
        <w:ind w:left="720" w:hanging="360"/>
      </w:pPr>
      <w:rPr>
        <w:rFonts w:ascii="Times New Roman" w:hAnsi="Times New Roman" w:hint="default"/>
      </w:rPr>
    </w:lvl>
    <w:lvl w:ilvl="1" w:tplc="C9F40D20" w:tentative="1">
      <w:start w:val="1"/>
      <w:numFmt w:val="bullet"/>
      <w:lvlText w:val="•"/>
      <w:lvlJc w:val="left"/>
      <w:pPr>
        <w:tabs>
          <w:tab w:val="num" w:pos="1440"/>
        </w:tabs>
        <w:ind w:left="1440" w:hanging="360"/>
      </w:pPr>
      <w:rPr>
        <w:rFonts w:ascii="Times New Roman" w:hAnsi="Times New Roman" w:hint="default"/>
      </w:rPr>
    </w:lvl>
    <w:lvl w:ilvl="2" w:tplc="CF2ECE24" w:tentative="1">
      <w:start w:val="1"/>
      <w:numFmt w:val="bullet"/>
      <w:lvlText w:val="•"/>
      <w:lvlJc w:val="left"/>
      <w:pPr>
        <w:tabs>
          <w:tab w:val="num" w:pos="2160"/>
        </w:tabs>
        <w:ind w:left="2160" w:hanging="360"/>
      </w:pPr>
      <w:rPr>
        <w:rFonts w:ascii="Times New Roman" w:hAnsi="Times New Roman" w:hint="default"/>
      </w:rPr>
    </w:lvl>
    <w:lvl w:ilvl="3" w:tplc="E9A2AE44" w:tentative="1">
      <w:start w:val="1"/>
      <w:numFmt w:val="bullet"/>
      <w:lvlText w:val="•"/>
      <w:lvlJc w:val="left"/>
      <w:pPr>
        <w:tabs>
          <w:tab w:val="num" w:pos="2880"/>
        </w:tabs>
        <w:ind w:left="2880" w:hanging="360"/>
      </w:pPr>
      <w:rPr>
        <w:rFonts w:ascii="Times New Roman" w:hAnsi="Times New Roman" w:hint="default"/>
      </w:rPr>
    </w:lvl>
    <w:lvl w:ilvl="4" w:tplc="015A2AA8" w:tentative="1">
      <w:start w:val="1"/>
      <w:numFmt w:val="bullet"/>
      <w:lvlText w:val="•"/>
      <w:lvlJc w:val="left"/>
      <w:pPr>
        <w:tabs>
          <w:tab w:val="num" w:pos="3600"/>
        </w:tabs>
        <w:ind w:left="3600" w:hanging="360"/>
      </w:pPr>
      <w:rPr>
        <w:rFonts w:ascii="Times New Roman" w:hAnsi="Times New Roman" w:hint="default"/>
      </w:rPr>
    </w:lvl>
    <w:lvl w:ilvl="5" w:tplc="C79087D2" w:tentative="1">
      <w:start w:val="1"/>
      <w:numFmt w:val="bullet"/>
      <w:lvlText w:val="•"/>
      <w:lvlJc w:val="left"/>
      <w:pPr>
        <w:tabs>
          <w:tab w:val="num" w:pos="4320"/>
        </w:tabs>
        <w:ind w:left="4320" w:hanging="360"/>
      </w:pPr>
      <w:rPr>
        <w:rFonts w:ascii="Times New Roman" w:hAnsi="Times New Roman" w:hint="default"/>
      </w:rPr>
    </w:lvl>
    <w:lvl w:ilvl="6" w:tplc="22B4AC72" w:tentative="1">
      <w:start w:val="1"/>
      <w:numFmt w:val="bullet"/>
      <w:lvlText w:val="•"/>
      <w:lvlJc w:val="left"/>
      <w:pPr>
        <w:tabs>
          <w:tab w:val="num" w:pos="5040"/>
        </w:tabs>
        <w:ind w:left="5040" w:hanging="360"/>
      </w:pPr>
      <w:rPr>
        <w:rFonts w:ascii="Times New Roman" w:hAnsi="Times New Roman" w:hint="default"/>
      </w:rPr>
    </w:lvl>
    <w:lvl w:ilvl="7" w:tplc="3D3EFEE2" w:tentative="1">
      <w:start w:val="1"/>
      <w:numFmt w:val="bullet"/>
      <w:lvlText w:val="•"/>
      <w:lvlJc w:val="left"/>
      <w:pPr>
        <w:tabs>
          <w:tab w:val="num" w:pos="5760"/>
        </w:tabs>
        <w:ind w:left="5760" w:hanging="360"/>
      </w:pPr>
      <w:rPr>
        <w:rFonts w:ascii="Times New Roman" w:hAnsi="Times New Roman" w:hint="default"/>
      </w:rPr>
    </w:lvl>
    <w:lvl w:ilvl="8" w:tplc="D0D6309E" w:tentative="1">
      <w:start w:val="1"/>
      <w:numFmt w:val="bullet"/>
      <w:lvlText w:val="•"/>
      <w:lvlJc w:val="left"/>
      <w:pPr>
        <w:tabs>
          <w:tab w:val="num" w:pos="6480"/>
        </w:tabs>
        <w:ind w:left="6480" w:hanging="360"/>
      </w:pPr>
      <w:rPr>
        <w:rFonts w:ascii="Times New Roman" w:hAnsi="Times New Roman" w:hint="default"/>
      </w:rPr>
    </w:lvl>
  </w:abstractNum>
  <w:abstractNum w:abstractNumId="1">
    <w:nsid w:val="12FF6FB5"/>
    <w:multiLevelType w:val="hybridMultilevel"/>
    <w:tmpl w:val="A770FF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BA54993"/>
    <w:multiLevelType w:val="hybridMultilevel"/>
    <w:tmpl w:val="F9ACF0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D3603E2"/>
    <w:multiLevelType w:val="hybridMultilevel"/>
    <w:tmpl w:val="41C0CF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58364F7"/>
    <w:multiLevelType w:val="hybridMultilevel"/>
    <w:tmpl w:val="6E46EC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AB543D4"/>
    <w:multiLevelType w:val="hybridMultilevel"/>
    <w:tmpl w:val="D8306862"/>
    <w:lvl w:ilvl="0" w:tplc="FC2E0B9A">
      <w:start w:val="1"/>
      <w:numFmt w:val="bullet"/>
      <w:lvlText w:val="•"/>
      <w:lvlJc w:val="left"/>
      <w:pPr>
        <w:tabs>
          <w:tab w:val="num" w:pos="720"/>
        </w:tabs>
        <w:ind w:left="720" w:hanging="360"/>
      </w:pPr>
      <w:rPr>
        <w:rFonts w:ascii="Times New Roman" w:hAnsi="Times New Roman" w:hint="default"/>
      </w:rPr>
    </w:lvl>
    <w:lvl w:ilvl="1" w:tplc="5A1EC9DE" w:tentative="1">
      <w:start w:val="1"/>
      <w:numFmt w:val="bullet"/>
      <w:lvlText w:val="•"/>
      <w:lvlJc w:val="left"/>
      <w:pPr>
        <w:tabs>
          <w:tab w:val="num" w:pos="1440"/>
        </w:tabs>
        <w:ind w:left="1440" w:hanging="360"/>
      </w:pPr>
      <w:rPr>
        <w:rFonts w:ascii="Times New Roman" w:hAnsi="Times New Roman" w:hint="default"/>
      </w:rPr>
    </w:lvl>
    <w:lvl w:ilvl="2" w:tplc="D34A3818" w:tentative="1">
      <w:start w:val="1"/>
      <w:numFmt w:val="bullet"/>
      <w:lvlText w:val="•"/>
      <w:lvlJc w:val="left"/>
      <w:pPr>
        <w:tabs>
          <w:tab w:val="num" w:pos="2160"/>
        </w:tabs>
        <w:ind w:left="2160" w:hanging="360"/>
      </w:pPr>
      <w:rPr>
        <w:rFonts w:ascii="Times New Roman" w:hAnsi="Times New Roman" w:hint="default"/>
      </w:rPr>
    </w:lvl>
    <w:lvl w:ilvl="3" w:tplc="6156786E" w:tentative="1">
      <w:start w:val="1"/>
      <w:numFmt w:val="bullet"/>
      <w:lvlText w:val="•"/>
      <w:lvlJc w:val="left"/>
      <w:pPr>
        <w:tabs>
          <w:tab w:val="num" w:pos="2880"/>
        </w:tabs>
        <w:ind w:left="2880" w:hanging="360"/>
      </w:pPr>
      <w:rPr>
        <w:rFonts w:ascii="Times New Roman" w:hAnsi="Times New Roman" w:hint="default"/>
      </w:rPr>
    </w:lvl>
    <w:lvl w:ilvl="4" w:tplc="7B3E8514" w:tentative="1">
      <w:start w:val="1"/>
      <w:numFmt w:val="bullet"/>
      <w:lvlText w:val="•"/>
      <w:lvlJc w:val="left"/>
      <w:pPr>
        <w:tabs>
          <w:tab w:val="num" w:pos="3600"/>
        </w:tabs>
        <w:ind w:left="3600" w:hanging="360"/>
      </w:pPr>
      <w:rPr>
        <w:rFonts w:ascii="Times New Roman" w:hAnsi="Times New Roman" w:hint="default"/>
      </w:rPr>
    </w:lvl>
    <w:lvl w:ilvl="5" w:tplc="C3BC9332" w:tentative="1">
      <w:start w:val="1"/>
      <w:numFmt w:val="bullet"/>
      <w:lvlText w:val="•"/>
      <w:lvlJc w:val="left"/>
      <w:pPr>
        <w:tabs>
          <w:tab w:val="num" w:pos="4320"/>
        </w:tabs>
        <w:ind w:left="4320" w:hanging="360"/>
      </w:pPr>
      <w:rPr>
        <w:rFonts w:ascii="Times New Roman" w:hAnsi="Times New Roman" w:hint="default"/>
      </w:rPr>
    </w:lvl>
    <w:lvl w:ilvl="6" w:tplc="6046E78C" w:tentative="1">
      <w:start w:val="1"/>
      <w:numFmt w:val="bullet"/>
      <w:lvlText w:val="•"/>
      <w:lvlJc w:val="left"/>
      <w:pPr>
        <w:tabs>
          <w:tab w:val="num" w:pos="5040"/>
        </w:tabs>
        <w:ind w:left="5040" w:hanging="360"/>
      </w:pPr>
      <w:rPr>
        <w:rFonts w:ascii="Times New Roman" w:hAnsi="Times New Roman" w:hint="default"/>
      </w:rPr>
    </w:lvl>
    <w:lvl w:ilvl="7" w:tplc="A2AE9E54" w:tentative="1">
      <w:start w:val="1"/>
      <w:numFmt w:val="bullet"/>
      <w:lvlText w:val="•"/>
      <w:lvlJc w:val="left"/>
      <w:pPr>
        <w:tabs>
          <w:tab w:val="num" w:pos="5760"/>
        </w:tabs>
        <w:ind w:left="5760" w:hanging="360"/>
      </w:pPr>
      <w:rPr>
        <w:rFonts w:ascii="Times New Roman" w:hAnsi="Times New Roman" w:hint="default"/>
      </w:rPr>
    </w:lvl>
    <w:lvl w:ilvl="8" w:tplc="9502E71E" w:tentative="1">
      <w:start w:val="1"/>
      <w:numFmt w:val="bullet"/>
      <w:lvlText w:val="•"/>
      <w:lvlJc w:val="left"/>
      <w:pPr>
        <w:tabs>
          <w:tab w:val="num" w:pos="6480"/>
        </w:tabs>
        <w:ind w:left="6480" w:hanging="360"/>
      </w:pPr>
      <w:rPr>
        <w:rFonts w:ascii="Times New Roman" w:hAnsi="Times New Roman" w:hint="default"/>
      </w:rPr>
    </w:lvl>
  </w:abstractNum>
  <w:abstractNum w:abstractNumId="6">
    <w:nsid w:val="5EDC5803"/>
    <w:multiLevelType w:val="hybridMultilevel"/>
    <w:tmpl w:val="8A3EE7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6"/>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footnotePr>
    <w:footnote w:id="-1"/>
    <w:footnote w:id="0"/>
  </w:footnotePr>
  <w:endnotePr>
    <w:endnote w:id="-1"/>
    <w:endnote w:id="0"/>
  </w:endnotePr>
  <w:compat/>
  <w:rsids>
    <w:rsidRoot w:val="00263417"/>
    <w:rsid w:val="00002F41"/>
    <w:rsid w:val="00090718"/>
    <w:rsid w:val="000A11C5"/>
    <w:rsid w:val="000D5E37"/>
    <w:rsid w:val="00183BF9"/>
    <w:rsid w:val="001D2AB4"/>
    <w:rsid w:val="00263417"/>
    <w:rsid w:val="002D5A08"/>
    <w:rsid w:val="002E55D7"/>
    <w:rsid w:val="00456779"/>
    <w:rsid w:val="00500957"/>
    <w:rsid w:val="00555763"/>
    <w:rsid w:val="005A09E0"/>
    <w:rsid w:val="005C03BC"/>
    <w:rsid w:val="007850F7"/>
    <w:rsid w:val="007D673F"/>
    <w:rsid w:val="00944052"/>
    <w:rsid w:val="00AC6A6A"/>
    <w:rsid w:val="00B217C8"/>
    <w:rsid w:val="00BA6DF8"/>
    <w:rsid w:val="00CD14FA"/>
    <w:rsid w:val="00DD07E6"/>
    <w:rsid w:val="00E044C1"/>
    <w:rsid w:val="00E50456"/>
    <w:rsid w:val="00EB58DB"/>
    <w:rsid w:val="00ED15D8"/>
    <w:rsid w:val="00EF44C9"/>
    <w:rsid w:val="00FE27E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9">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BF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634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3417"/>
    <w:rPr>
      <w:rFonts w:ascii="Tahoma" w:hAnsi="Tahoma" w:cs="Tahoma"/>
      <w:sz w:val="16"/>
      <w:szCs w:val="16"/>
    </w:rPr>
  </w:style>
  <w:style w:type="table" w:styleId="Tablaconcuadrcula">
    <w:name w:val="Table Grid"/>
    <w:basedOn w:val="Tablanormal"/>
    <w:uiPriority w:val="59"/>
    <w:rsid w:val="000A11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medio1-nfasis5">
    <w:name w:val="Medium Shading 1 Accent 5"/>
    <w:basedOn w:val="Tablanormal"/>
    <w:uiPriority w:val="63"/>
    <w:rsid w:val="000A11C5"/>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staclara-nfasis5">
    <w:name w:val="Light List Accent 5"/>
    <w:basedOn w:val="Tablanormal"/>
    <w:uiPriority w:val="61"/>
    <w:rsid w:val="000A11C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Prrafodelista">
    <w:name w:val="List Paragraph"/>
    <w:basedOn w:val="Normal"/>
    <w:uiPriority w:val="34"/>
    <w:qFormat/>
    <w:rsid w:val="00EB58DB"/>
    <w:pPr>
      <w:ind w:left="720"/>
      <w:contextualSpacing/>
    </w:pPr>
  </w:style>
  <w:style w:type="character" w:customStyle="1" w:styleId="datum">
    <w:name w:val="datum"/>
    <w:basedOn w:val="Fuentedeprrafopredeter"/>
    <w:rsid w:val="00E50456"/>
  </w:style>
  <w:style w:type="character" w:styleId="Textoennegrita">
    <w:name w:val="Strong"/>
    <w:basedOn w:val="Fuentedeprrafopredeter"/>
    <w:uiPriority w:val="22"/>
    <w:qFormat/>
    <w:rsid w:val="00E50456"/>
    <w:rPr>
      <w:b/>
      <w:bCs/>
    </w:rPr>
  </w:style>
  <w:style w:type="character" w:customStyle="1" w:styleId="description">
    <w:name w:val="description"/>
    <w:basedOn w:val="Fuentedeprrafopredeter"/>
    <w:rsid w:val="00E50456"/>
  </w:style>
  <w:style w:type="paragraph" w:styleId="Encabezado">
    <w:name w:val="header"/>
    <w:basedOn w:val="Normal"/>
    <w:link w:val="EncabezadoCar"/>
    <w:uiPriority w:val="99"/>
    <w:semiHidden/>
    <w:unhideWhenUsed/>
    <w:rsid w:val="00B217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217C8"/>
  </w:style>
  <w:style w:type="paragraph" w:styleId="Piedepgina">
    <w:name w:val="footer"/>
    <w:basedOn w:val="Normal"/>
    <w:link w:val="PiedepginaCar"/>
    <w:uiPriority w:val="99"/>
    <w:semiHidden/>
    <w:unhideWhenUsed/>
    <w:rsid w:val="00B217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217C8"/>
  </w:style>
  <w:style w:type="character" w:customStyle="1" w:styleId="apple-converted-space">
    <w:name w:val="apple-converted-space"/>
    <w:basedOn w:val="Fuentedeprrafopredeter"/>
    <w:rsid w:val="005C03BC"/>
  </w:style>
  <w:style w:type="character" w:styleId="Hipervnculo">
    <w:name w:val="Hyperlink"/>
    <w:basedOn w:val="Fuentedeprrafopredeter"/>
    <w:uiPriority w:val="99"/>
    <w:semiHidden/>
    <w:unhideWhenUsed/>
    <w:rsid w:val="005C03BC"/>
    <w:rPr>
      <w:color w:val="0000FF"/>
      <w:u w:val="single"/>
    </w:rPr>
  </w:style>
  <w:style w:type="character" w:customStyle="1" w:styleId="ipa">
    <w:name w:val="ipa"/>
    <w:basedOn w:val="Fuentedeprrafopredeter"/>
    <w:rsid w:val="005C03BC"/>
  </w:style>
  <w:style w:type="character" w:customStyle="1" w:styleId="unicode">
    <w:name w:val="unicode"/>
    <w:basedOn w:val="Fuentedeprrafopredeter"/>
    <w:rsid w:val="005C03BC"/>
  </w:style>
  <w:style w:type="character" w:customStyle="1" w:styleId="nocaps">
    <w:name w:val="nocaps"/>
    <w:basedOn w:val="Fuentedeprrafopredeter"/>
    <w:rsid w:val="005C03BC"/>
  </w:style>
</w:styles>
</file>

<file path=word/webSettings.xml><?xml version="1.0" encoding="utf-8"?>
<w:webSettings xmlns:r="http://schemas.openxmlformats.org/officeDocument/2006/relationships" xmlns:w="http://schemas.openxmlformats.org/wordprocessingml/2006/main">
  <w:divs>
    <w:div w:id="87430244">
      <w:bodyDiv w:val="1"/>
      <w:marLeft w:val="0"/>
      <w:marRight w:val="0"/>
      <w:marTop w:val="0"/>
      <w:marBottom w:val="0"/>
      <w:divBdr>
        <w:top w:val="none" w:sz="0" w:space="0" w:color="auto"/>
        <w:left w:val="none" w:sz="0" w:space="0" w:color="auto"/>
        <w:bottom w:val="none" w:sz="0" w:space="0" w:color="auto"/>
        <w:right w:val="none" w:sz="0" w:space="0" w:color="auto"/>
      </w:divBdr>
      <w:divsChild>
        <w:div w:id="185142918">
          <w:marLeft w:val="547"/>
          <w:marRight w:val="0"/>
          <w:marTop w:val="0"/>
          <w:marBottom w:val="0"/>
          <w:divBdr>
            <w:top w:val="none" w:sz="0" w:space="0" w:color="auto"/>
            <w:left w:val="none" w:sz="0" w:space="0" w:color="auto"/>
            <w:bottom w:val="none" w:sz="0" w:space="0" w:color="auto"/>
            <w:right w:val="none" w:sz="0" w:space="0" w:color="auto"/>
          </w:divBdr>
        </w:div>
        <w:div w:id="1039084833">
          <w:marLeft w:val="547"/>
          <w:marRight w:val="0"/>
          <w:marTop w:val="0"/>
          <w:marBottom w:val="0"/>
          <w:divBdr>
            <w:top w:val="none" w:sz="0" w:space="0" w:color="auto"/>
            <w:left w:val="none" w:sz="0" w:space="0" w:color="auto"/>
            <w:bottom w:val="none" w:sz="0" w:space="0" w:color="auto"/>
            <w:right w:val="none" w:sz="0" w:space="0" w:color="auto"/>
          </w:divBdr>
        </w:div>
        <w:div w:id="1540245239">
          <w:marLeft w:val="547"/>
          <w:marRight w:val="0"/>
          <w:marTop w:val="0"/>
          <w:marBottom w:val="0"/>
          <w:divBdr>
            <w:top w:val="none" w:sz="0" w:space="0" w:color="auto"/>
            <w:left w:val="none" w:sz="0" w:space="0" w:color="auto"/>
            <w:bottom w:val="none" w:sz="0" w:space="0" w:color="auto"/>
            <w:right w:val="none" w:sz="0" w:space="0" w:color="auto"/>
          </w:divBdr>
        </w:div>
      </w:divsChild>
    </w:div>
    <w:div w:id="793135688">
      <w:bodyDiv w:val="1"/>
      <w:marLeft w:val="0"/>
      <w:marRight w:val="0"/>
      <w:marTop w:val="0"/>
      <w:marBottom w:val="0"/>
      <w:divBdr>
        <w:top w:val="none" w:sz="0" w:space="0" w:color="auto"/>
        <w:left w:val="none" w:sz="0" w:space="0" w:color="auto"/>
        <w:bottom w:val="none" w:sz="0" w:space="0" w:color="auto"/>
        <w:right w:val="none" w:sz="0" w:space="0" w:color="auto"/>
      </w:divBdr>
      <w:divsChild>
        <w:div w:id="1345591396">
          <w:marLeft w:val="547"/>
          <w:marRight w:val="0"/>
          <w:marTop w:val="0"/>
          <w:marBottom w:val="0"/>
          <w:divBdr>
            <w:top w:val="none" w:sz="0" w:space="0" w:color="auto"/>
            <w:left w:val="none" w:sz="0" w:space="0" w:color="auto"/>
            <w:bottom w:val="none" w:sz="0" w:space="0" w:color="auto"/>
            <w:right w:val="none" w:sz="0" w:space="0" w:color="auto"/>
          </w:divBdr>
        </w:div>
        <w:div w:id="1003555235">
          <w:marLeft w:val="547"/>
          <w:marRight w:val="0"/>
          <w:marTop w:val="0"/>
          <w:marBottom w:val="0"/>
          <w:divBdr>
            <w:top w:val="none" w:sz="0" w:space="0" w:color="auto"/>
            <w:left w:val="none" w:sz="0" w:space="0" w:color="auto"/>
            <w:bottom w:val="none" w:sz="0" w:space="0" w:color="auto"/>
            <w:right w:val="none" w:sz="0" w:space="0" w:color="auto"/>
          </w:divBdr>
        </w:div>
      </w:divsChild>
    </w:div>
    <w:div w:id="167741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lock" TargetMode="External"/><Relationship Id="rId13" Type="http://schemas.openxmlformats.org/officeDocument/2006/relationships/hyperlink" Target="http://en.wikipedia.org/wiki/Ferris_wheel" TargetMode="External"/><Relationship Id="rId18" Type="http://schemas.openxmlformats.org/officeDocument/2006/relationships/hyperlink" Target="http://en.wikipedia.org/wiki/Monument" TargetMode="External"/><Relationship Id="rId3" Type="http://schemas.openxmlformats.org/officeDocument/2006/relationships/settings" Target="settings.xml"/><Relationship Id="rId21" Type="http://schemas.openxmlformats.org/officeDocument/2006/relationships/hyperlink" Target="http://en.wikipedia.org/wiki/Salisbury" TargetMode="External"/><Relationship Id="rId7" Type="http://schemas.openxmlformats.org/officeDocument/2006/relationships/hyperlink" Target="http://en.wikipedia.org/wiki/Bell_(instrument)" TargetMode="External"/><Relationship Id="rId12" Type="http://schemas.openxmlformats.org/officeDocument/2006/relationships/hyperlink" Target="http://en.wikipedia.org/wiki/Clock_tower" TargetMode="External"/><Relationship Id="rId17" Type="http://schemas.openxmlformats.org/officeDocument/2006/relationships/hyperlink" Target="http://en.wikipedia.org/wiki/Prehistori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wikipedia.org/wiki/London" TargetMode="External"/><Relationship Id="rId20" Type="http://schemas.openxmlformats.org/officeDocument/2006/relationships/hyperlink" Target="http://en.wikipedia.org/wiki/Amesbu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Big_Be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n.wikipedia.org/wiki/River_Thames" TargetMode="External"/><Relationship Id="rId23" Type="http://schemas.openxmlformats.org/officeDocument/2006/relationships/hyperlink" Target="http://en.wikipedia.org/wiki/New_South_Wales" TargetMode="External"/><Relationship Id="rId10" Type="http://schemas.openxmlformats.org/officeDocument/2006/relationships/hyperlink" Target="http://en.wikipedia.org/wiki/London" TargetMode="External"/><Relationship Id="rId19" Type="http://schemas.openxmlformats.org/officeDocument/2006/relationships/hyperlink" Target="http://en.wikipedia.org/wiki/Wiltshire" TargetMode="External"/><Relationship Id="rId4" Type="http://schemas.openxmlformats.org/officeDocument/2006/relationships/webSettings" Target="webSettings.xml"/><Relationship Id="rId9" Type="http://schemas.openxmlformats.org/officeDocument/2006/relationships/hyperlink" Target="http://en.wikipedia.org/wiki/Palace_of_Westminster" TargetMode="External"/><Relationship Id="rId14" Type="http://schemas.openxmlformats.org/officeDocument/2006/relationships/hyperlink" Target="http://en.wikipedia.org/wiki/South_Bank" TargetMode="External"/><Relationship Id="rId22" Type="http://schemas.openxmlformats.org/officeDocument/2006/relationships/hyperlink" Target="http://en.wikipedia.org/wiki/Sydne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1197</Words>
  <Characters>6585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Sofia</cp:lastModifiedBy>
  <cp:revision>2</cp:revision>
  <cp:lastPrinted>2015-03-03T15:51:00Z</cp:lastPrinted>
  <dcterms:created xsi:type="dcterms:W3CDTF">2015-05-14T16:47:00Z</dcterms:created>
  <dcterms:modified xsi:type="dcterms:W3CDTF">2015-05-14T16:47:00Z</dcterms:modified>
</cp:coreProperties>
</file>